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3EF4" w14:textId="31662358" w:rsidR="00133A23" w:rsidRPr="00B223F2" w:rsidRDefault="00133A23" w:rsidP="00133A23">
      <w:pPr>
        <w:widowControl w:val="0"/>
        <w:autoSpaceDE w:val="0"/>
        <w:autoSpaceDN w:val="0"/>
        <w:adjustRightInd w:val="0"/>
        <w:spacing w:after="0" w:line="240" w:lineRule="auto"/>
        <w:ind w:firstLine="720"/>
        <w:rPr>
          <w:rFonts w:asciiTheme="minorHAnsi" w:eastAsia="Times New Roman" w:hAnsiTheme="minorHAnsi" w:cstheme="minorHAnsi"/>
        </w:rPr>
      </w:pPr>
      <w:r w:rsidRPr="00B223F2">
        <w:rPr>
          <w:rFonts w:asciiTheme="minorHAnsi" w:eastAsia="Times New Roman" w:hAnsiTheme="minorHAnsi" w:cstheme="minorHAnsi"/>
        </w:rPr>
        <w:t xml:space="preserve">A Meeting of the Borough Council of the Borough of Avalon was held on Wednesday, </w:t>
      </w:r>
      <w:r w:rsidR="00655B8C">
        <w:rPr>
          <w:rFonts w:asciiTheme="minorHAnsi" w:eastAsia="Times New Roman" w:hAnsiTheme="minorHAnsi" w:cstheme="minorHAnsi"/>
        </w:rPr>
        <w:t>August 23, 2023</w:t>
      </w:r>
      <w:r w:rsidR="006B3F6D">
        <w:rPr>
          <w:rFonts w:asciiTheme="minorHAnsi" w:eastAsia="Times New Roman" w:hAnsiTheme="minorHAnsi" w:cstheme="minorHAnsi"/>
        </w:rPr>
        <w:t>,</w:t>
      </w:r>
      <w:r w:rsidR="00822471" w:rsidRPr="00B223F2">
        <w:rPr>
          <w:rFonts w:asciiTheme="minorHAnsi" w:eastAsia="Times New Roman" w:hAnsiTheme="minorHAnsi" w:cstheme="minorHAnsi"/>
        </w:rPr>
        <w:t xml:space="preserve"> at </w:t>
      </w:r>
      <w:r w:rsidR="009E1AD0" w:rsidRPr="00B223F2">
        <w:rPr>
          <w:rFonts w:asciiTheme="minorHAnsi" w:eastAsia="Times New Roman" w:hAnsiTheme="minorHAnsi" w:cstheme="minorHAnsi"/>
        </w:rPr>
        <w:t>4:</w:t>
      </w:r>
      <w:r w:rsidR="00D31F6B">
        <w:rPr>
          <w:rFonts w:asciiTheme="minorHAnsi" w:eastAsia="Times New Roman" w:hAnsiTheme="minorHAnsi" w:cstheme="minorHAnsi"/>
        </w:rPr>
        <w:t>00</w:t>
      </w:r>
      <w:r w:rsidRPr="00B223F2">
        <w:rPr>
          <w:rFonts w:asciiTheme="minorHAnsi" w:eastAsia="Times New Roman" w:hAnsiTheme="minorHAnsi" w:cstheme="minorHAnsi"/>
        </w:rPr>
        <w:t xml:space="preserve"> p.m. in the Meeting Room, 3100 Dune Drive, Avalon, New Jersey.</w:t>
      </w:r>
    </w:p>
    <w:p w14:paraId="28ABFA86"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38917188" w14:textId="16743B19" w:rsidR="00425656" w:rsidRPr="005B097C" w:rsidRDefault="00425656" w:rsidP="00425656">
      <w:pPr>
        <w:spacing w:after="0" w:line="240" w:lineRule="auto"/>
        <w:textAlignment w:val="baseline"/>
        <w:rPr>
          <w:rFonts w:eastAsia="Times New Roman" w:cstheme="minorHAnsi"/>
        </w:rPr>
      </w:pPr>
      <w:bookmarkStart w:id="0" w:name="_Hlk108771420"/>
      <w:r>
        <w:rPr>
          <w:rFonts w:eastAsia="Times New Roman" w:cstheme="minorHAnsi"/>
        </w:rPr>
        <w:t xml:space="preserve">In-Person </w:t>
      </w:r>
      <w:r w:rsidRPr="005B097C">
        <w:rPr>
          <w:rFonts w:eastAsia="Times New Roman" w:cstheme="minorHAnsi"/>
        </w:rPr>
        <w:t>Attendance:   </w:t>
      </w:r>
      <w:r>
        <w:rPr>
          <w:rFonts w:eastAsia="Times New Roman" w:cstheme="minorHAnsi"/>
        </w:rPr>
        <w:tab/>
      </w:r>
      <w:r w:rsidRPr="005B097C">
        <w:rPr>
          <w:rFonts w:eastAsia="Times New Roman" w:cstheme="minorHAnsi"/>
        </w:rPr>
        <w:t>Public - - - - - - - - - -    </w:t>
      </w:r>
      <w:r>
        <w:rPr>
          <w:rFonts w:eastAsia="Times New Roman" w:cstheme="minorHAnsi"/>
        </w:rPr>
        <w:t>2</w:t>
      </w:r>
      <w:r w:rsidR="002D114D">
        <w:rPr>
          <w:rFonts w:eastAsia="Times New Roman" w:cstheme="minorHAnsi"/>
        </w:rPr>
        <w:t>8</w:t>
      </w:r>
      <w:r w:rsidRPr="005B097C">
        <w:rPr>
          <w:rFonts w:eastAsia="Times New Roman" w:cstheme="minorHAnsi"/>
        </w:rPr>
        <w:t>        </w:t>
      </w:r>
      <w:r>
        <w:rPr>
          <w:rFonts w:eastAsia="Times New Roman" w:cstheme="minorHAnsi"/>
        </w:rPr>
        <w:tab/>
      </w:r>
      <w:r>
        <w:rPr>
          <w:rFonts w:eastAsia="Times New Roman" w:cstheme="minorHAnsi"/>
        </w:rPr>
        <w:tab/>
      </w:r>
      <w:r>
        <w:rPr>
          <w:rFonts w:eastAsia="Times New Roman" w:cstheme="minorHAnsi"/>
        </w:rPr>
        <w:tab/>
      </w:r>
      <w:r w:rsidRPr="005B097C">
        <w:rPr>
          <w:rFonts w:eastAsia="Times New Roman" w:cstheme="minorHAnsi"/>
        </w:rPr>
        <w:t>Reporters - - - - - - - - - -   </w:t>
      </w:r>
      <w:r>
        <w:rPr>
          <w:rFonts w:eastAsia="Times New Roman" w:cstheme="minorHAnsi"/>
        </w:rPr>
        <w:t>0</w:t>
      </w:r>
    </w:p>
    <w:p w14:paraId="3EBD3883" w14:textId="77777777" w:rsidR="00425656" w:rsidRPr="005B097C" w:rsidRDefault="00425656" w:rsidP="00425656">
      <w:pPr>
        <w:spacing w:after="0" w:line="240" w:lineRule="auto"/>
        <w:textAlignment w:val="baseline"/>
        <w:rPr>
          <w:rFonts w:eastAsia="Times New Roman" w:cstheme="minorHAnsi"/>
        </w:rPr>
      </w:pPr>
      <w:r w:rsidRPr="005B097C">
        <w:rPr>
          <w:rFonts w:eastAsia="Times New Roman" w:cstheme="minorHAnsi"/>
        </w:rPr>
        <w:t> </w:t>
      </w:r>
    </w:p>
    <w:p w14:paraId="7C2DC5B7" w14:textId="00CEC976" w:rsidR="00425656" w:rsidRPr="005B097C" w:rsidRDefault="00425656" w:rsidP="00425656">
      <w:pPr>
        <w:spacing w:after="0" w:line="240" w:lineRule="auto"/>
        <w:textAlignment w:val="baseline"/>
        <w:rPr>
          <w:rFonts w:eastAsia="Times New Roman" w:cstheme="minorHAnsi"/>
        </w:rPr>
      </w:pPr>
      <w:r>
        <w:rPr>
          <w:rFonts w:eastAsia="Times New Roman" w:cstheme="minorHAnsi"/>
        </w:rPr>
        <w:t xml:space="preserve">Remote </w:t>
      </w:r>
      <w:r w:rsidRPr="005B097C">
        <w:rPr>
          <w:rFonts w:eastAsia="Times New Roman" w:cstheme="minorHAnsi"/>
        </w:rPr>
        <w:t>Attendance:    </w:t>
      </w:r>
      <w:r>
        <w:rPr>
          <w:rFonts w:eastAsia="Times New Roman" w:cstheme="minorHAnsi"/>
        </w:rPr>
        <w:tab/>
      </w:r>
      <w:r w:rsidRPr="005B097C">
        <w:rPr>
          <w:rFonts w:eastAsia="Times New Roman" w:cstheme="minorHAnsi"/>
        </w:rPr>
        <w:t>Public - - - - - - - - - -   </w:t>
      </w:r>
      <w:r w:rsidR="002D114D">
        <w:rPr>
          <w:rFonts w:eastAsia="Times New Roman" w:cstheme="minorHAnsi"/>
        </w:rPr>
        <w:t xml:space="preserve">   9</w:t>
      </w:r>
      <w:r w:rsidRPr="005B097C">
        <w:rPr>
          <w:rFonts w:eastAsia="Times New Roman" w:cstheme="minorHAnsi"/>
        </w:rPr>
        <w:t>        </w:t>
      </w:r>
      <w:r>
        <w:rPr>
          <w:rFonts w:eastAsia="Times New Roman" w:cstheme="minorHAnsi"/>
        </w:rPr>
        <w:tab/>
      </w:r>
      <w:r>
        <w:rPr>
          <w:rFonts w:eastAsia="Times New Roman" w:cstheme="minorHAnsi"/>
        </w:rPr>
        <w:tab/>
      </w:r>
      <w:r>
        <w:rPr>
          <w:rFonts w:eastAsia="Times New Roman" w:cstheme="minorHAnsi"/>
        </w:rPr>
        <w:tab/>
      </w:r>
      <w:r w:rsidRPr="005B097C">
        <w:rPr>
          <w:rFonts w:eastAsia="Times New Roman" w:cstheme="minorHAnsi"/>
        </w:rPr>
        <w:t>Reporters - - - - - - - - - -   </w:t>
      </w:r>
      <w:r>
        <w:rPr>
          <w:rFonts w:eastAsia="Times New Roman" w:cstheme="minorHAnsi"/>
        </w:rPr>
        <w:t>1</w:t>
      </w:r>
    </w:p>
    <w:bookmarkEnd w:id="0"/>
    <w:p w14:paraId="410279AB"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003F1A31" w14:textId="2D053D95" w:rsidR="00126805"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 xml:space="preserve">The </w:t>
      </w:r>
      <w:r w:rsidR="00126805" w:rsidRPr="00B223F2">
        <w:rPr>
          <w:rFonts w:asciiTheme="minorHAnsi" w:eastAsia="Times New Roman" w:hAnsiTheme="minorHAnsi" w:cstheme="minorHAnsi"/>
        </w:rPr>
        <w:t>M</w:t>
      </w:r>
      <w:r w:rsidRPr="00B223F2">
        <w:rPr>
          <w:rFonts w:asciiTheme="minorHAnsi" w:eastAsia="Times New Roman" w:hAnsiTheme="minorHAnsi" w:cstheme="minorHAnsi"/>
        </w:rPr>
        <w:t xml:space="preserve">eeting was called to order by </w:t>
      </w:r>
      <w:r w:rsidR="00425656">
        <w:rPr>
          <w:rFonts w:asciiTheme="minorHAnsi" w:eastAsia="Times New Roman" w:hAnsiTheme="minorHAnsi" w:cstheme="minorHAnsi"/>
        </w:rPr>
        <w:t xml:space="preserve">Council President </w:t>
      </w:r>
      <w:r w:rsidR="00D31F6B">
        <w:rPr>
          <w:rFonts w:asciiTheme="minorHAnsi" w:eastAsia="Times New Roman" w:hAnsiTheme="minorHAnsi" w:cstheme="minorHAnsi"/>
        </w:rPr>
        <w:t>McDermott</w:t>
      </w:r>
      <w:r w:rsidRPr="00B223F2">
        <w:rPr>
          <w:rFonts w:asciiTheme="minorHAnsi" w:eastAsia="Times New Roman" w:hAnsiTheme="minorHAnsi" w:cstheme="minorHAnsi"/>
        </w:rPr>
        <w:t>.</w:t>
      </w:r>
    </w:p>
    <w:p w14:paraId="65D55DAB" w14:textId="77777777" w:rsidR="002B505A" w:rsidRPr="00B223F2" w:rsidRDefault="002B505A" w:rsidP="00133A23">
      <w:pPr>
        <w:widowControl w:val="0"/>
        <w:autoSpaceDE w:val="0"/>
        <w:autoSpaceDN w:val="0"/>
        <w:adjustRightInd w:val="0"/>
        <w:spacing w:after="0" w:line="240" w:lineRule="auto"/>
        <w:rPr>
          <w:rFonts w:asciiTheme="minorHAnsi" w:eastAsia="Times New Roman" w:hAnsiTheme="minorHAnsi" w:cstheme="minorHAnsi"/>
        </w:rPr>
      </w:pPr>
    </w:p>
    <w:p w14:paraId="316090CE" w14:textId="72D16900" w:rsidR="00425656" w:rsidRPr="00BA30EA" w:rsidRDefault="00425656" w:rsidP="00425656">
      <w:pPr>
        <w:tabs>
          <w:tab w:val="left" w:pos="-1440"/>
        </w:tabs>
        <w:spacing w:after="0" w:line="240" w:lineRule="auto"/>
        <w:ind w:left="2880" w:hanging="2160"/>
        <w:rPr>
          <w:rFonts w:asciiTheme="minorHAnsi" w:eastAsia="Times New Roman" w:hAnsiTheme="minorHAnsi" w:cstheme="minorHAnsi"/>
        </w:rPr>
      </w:pPr>
      <w:r w:rsidRPr="002673EF">
        <w:rPr>
          <w:rFonts w:asciiTheme="minorHAnsi" w:hAnsiTheme="minorHAnsi" w:cstheme="minorHAnsi"/>
          <w:u w:val="single"/>
        </w:rPr>
        <w:t>Roll call:</w:t>
      </w:r>
      <w:r w:rsidRPr="002673EF">
        <w:rPr>
          <w:rFonts w:asciiTheme="minorHAnsi" w:hAnsiTheme="minorHAnsi" w:cstheme="minorHAnsi"/>
        </w:rPr>
        <w:t xml:space="preserve">                     </w:t>
      </w:r>
      <w:r>
        <w:rPr>
          <w:rFonts w:asciiTheme="minorHAnsi" w:hAnsiTheme="minorHAnsi" w:cstheme="minorHAnsi"/>
        </w:rPr>
        <w:tab/>
        <w:t>Council President</w:t>
      </w:r>
      <w:r w:rsidR="00D31F6B">
        <w:rPr>
          <w:rFonts w:asciiTheme="minorHAnsi" w:hAnsiTheme="minorHAnsi" w:cstheme="minorHAnsi"/>
        </w:rPr>
        <w:t xml:space="preserve"> McDermott</w:t>
      </w:r>
      <w:r w:rsidRPr="002673EF">
        <w:rPr>
          <w:rFonts w:asciiTheme="minorHAnsi" w:hAnsiTheme="minorHAnsi" w:cstheme="minorHAnsi"/>
        </w:rPr>
        <w:tab/>
      </w:r>
      <w:r>
        <w:rPr>
          <w:rFonts w:asciiTheme="minorHAnsi" w:hAnsiTheme="minorHAnsi" w:cstheme="minorHAnsi"/>
        </w:rPr>
        <w:tab/>
      </w:r>
      <w:r w:rsidRPr="002673EF">
        <w:rPr>
          <w:rFonts w:asciiTheme="minorHAnsi" w:hAnsiTheme="minorHAnsi" w:cstheme="minorHAnsi"/>
        </w:rPr>
        <w:t>Present</w:t>
      </w:r>
      <w:r w:rsidRPr="002673EF">
        <w:rPr>
          <w:rFonts w:asciiTheme="minorHAnsi" w:hAnsiTheme="minorHAnsi" w:cstheme="minorHAnsi"/>
        </w:rPr>
        <w:br/>
        <w:t>Council</w:t>
      </w:r>
      <w:r>
        <w:rPr>
          <w:rFonts w:asciiTheme="minorHAnsi" w:hAnsiTheme="minorHAnsi" w:cstheme="minorHAnsi"/>
        </w:rPr>
        <w:t>wo</w:t>
      </w:r>
      <w:r w:rsidRPr="002673EF">
        <w:rPr>
          <w:rFonts w:asciiTheme="minorHAnsi" w:hAnsiTheme="minorHAnsi" w:cstheme="minorHAnsi"/>
        </w:rPr>
        <w:t xml:space="preserve">man </w:t>
      </w:r>
      <w:r>
        <w:rPr>
          <w:rFonts w:asciiTheme="minorHAnsi" w:hAnsiTheme="minorHAnsi" w:cstheme="minorHAnsi"/>
        </w:rPr>
        <w:t>Coskey</w:t>
      </w:r>
      <w:r w:rsidRPr="002673EF">
        <w:rPr>
          <w:rFonts w:asciiTheme="minorHAnsi" w:hAnsiTheme="minorHAnsi" w:cstheme="minorHAnsi"/>
        </w:rPr>
        <w:tab/>
      </w:r>
      <w:r w:rsidRPr="002673EF">
        <w:rPr>
          <w:rFonts w:asciiTheme="minorHAnsi" w:hAnsiTheme="minorHAnsi" w:cstheme="minorHAnsi"/>
        </w:rPr>
        <w:tab/>
      </w:r>
      <w:r w:rsidRPr="002673EF">
        <w:rPr>
          <w:rFonts w:asciiTheme="minorHAnsi" w:hAnsiTheme="minorHAnsi" w:cstheme="minorHAnsi"/>
        </w:rPr>
        <w:tab/>
        <w:t>Present</w:t>
      </w:r>
      <w:r w:rsidRPr="002673EF">
        <w:rPr>
          <w:rFonts w:asciiTheme="minorHAnsi" w:hAnsiTheme="minorHAnsi" w:cstheme="minorHAnsi"/>
        </w:rPr>
        <w:br/>
        <w:t>Council</w:t>
      </w:r>
      <w:r>
        <w:rPr>
          <w:rFonts w:asciiTheme="minorHAnsi" w:hAnsiTheme="minorHAnsi" w:cstheme="minorHAnsi"/>
        </w:rPr>
        <w:t>woman Juzaitis</w:t>
      </w:r>
      <w:r>
        <w:rPr>
          <w:rFonts w:asciiTheme="minorHAnsi" w:hAnsiTheme="minorHAnsi" w:cstheme="minorHAnsi"/>
        </w:rPr>
        <w:tab/>
      </w:r>
      <w:r w:rsidRPr="002673EF">
        <w:rPr>
          <w:rFonts w:asciiTheme="minorHAnsi" w:hAnsiTheme="minorHAnsi" w:cstheme="minorHAnsi"/>
        </w:rPr>
        <w:tab/>
      </w:r>
      <w:r w:rsidRPr="002673EF">
        <w:rPr>
          <w:rFonts w:asciiTheme="minorHAnsi" w:hAnsiTheme="minorHAnsi" w:cstheme="minorHAnsi"/>
        </w:rPr>
        <w:tab/>
        <w:t>Present</w:t>
      </w:r>
      <w:r w:rsidRPr="002673EF">
        <w:rPr>
          <w:rFonts w:asciiTheme="minorHAnsi" w:hAnsiTheme="minorHAnsi" w:cstheme="minorHAnsi"/>
        </w:rPr>
        <w:br/>
        <w:t xml:space="preserve">Councilman </w:t>
      </w:r>
      <w:r w:rsidR="00D31F6B">
        <w:rPr>
          <w:rFonts w:asciiTheme="minorHAnsi" w:hAnsiTheme="minorHAnsi" w:cstheme="minorHAnsi"/>
        </w:rPr>
        <w:t>Johnson</w:t>
      </w:r>
      <w:r w:rsidRPr="002673EF">
        <w:rPr>
          <w:rFonts w:asciiTheme="minorHAnsi" w:hAnsiTheme="minorHAnsi" w:cstheme="minorHAnsi"/>
        </w:rPr>
        <w:tab/>
      </w:r>
      <w:r w:rsidRPr="002673EF">
        <w:rPr>
          <w:rFonts w:asciiTheme="minorHAnsi" w:hAnsiTheme="minorHAnsi" w:cstheme="minorHAnsi"/>
        </w:rPr>
        <w:tab/>
      </w:r>
      <w:r>
        <w:rPr>
          <w:rFonts w:asciiTheme="minorHAnsi" w:hAnsiTheme="minorHAnsi" w:cstheme="minorHAnsi"/>
        </w:rPr>
        <w:tab/>
      </w:r>
      <w:r w:rsidRPr="002673EF">
        <w:rPr>
          <w:rFonts w:asciiTheme="minorHAnsi" w:hAnsiTheme="minorHAnsi" w:cstheme="minorHAnsi"/>
        </w:rPr>
        <w:t>Present</w:t>
      </w:r>
      <w:r w:rsidRPr="002673EF">
        <w:rPr>
          <w:rFonts w:asciiTheme="minorHAnsi" w:hAnsiTheme="minorHAnsi" w:cstheme="minorHAnsi"/>
        </w:rPr>
        <w:br/>
        <w:t>Councilman</w:t>
      </w:r>
      <w:r w:rsidR="00D31F6B">
        <w:rPr>
          <w:rFonts w:asciiTheme="minorHAnsi" w:hAnsiTheme="minorHAnsi" w:cstheme="minorHAnsi"/>
        </w:rPr>
        <w:t xml:space="preserve"> Wierman</w:t>
      </w:r>
      <w:r w:rsidR="00D31F6B">
        <w:rPr>
          <w:rFonts w:asciiTheme="minorHAnsi" w:hAnsiTheme="minorHAnsi" w:cstheme="minorHAnsi"/>
        </w:rPr>
        <w:tab/>
      </w:r>
      <w:r w:rsidRPr="002673EF">
        <w:rPr>
          <w:rFonts w:asciiTheme="minorHAnsi" w:hAnsiTheme="minorHAnsi" w:cstheme="minorHAnsi"/>
        </w:rPr>
        <w:tab/>
      </w:r>
      <w:r w:rsidRPr="002673EF">
        <w:rPr>
          <w:rFonts w:asciiTheme="minorHAnsi" w:hAnsiTheme="minorHAnsi" w:cstheme="minorHAnsi"/>
        </w:rPr>
        <w:tab/>
        <w:t>Present</w:t>
      </w:r>
    </w:p>
    <w:p w14:paraId="012B4BDD"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2087BF9E" w14:textId="3993DD22" w:rsidR="00D66FEB" w:rsidRPr="00B223F2" w:rsidRDefault="00133A23" w:rsidP="00BB2380">
      <w:pPr>
        <w:widowControl w:val="0"/>
        <w:autoSpaceDE w:val="0"/>
        <w:autoSpaceDN w:val="0"/>
        <w:adjustRightInd w:val="0"/>
        <w:spacing w:after="0" w:line="240" w:lineRule="auto"/>
        <w:ind w:firstLine="720"/>
        <w:rPr>
          <w:rFonts w:asciiTheme="minorHAnsi" w:eastAsia="Times New Roman" w:hAnsiTheme="minorHAnsi" w:cstheme="minorHAnsi"/>
          <w:u w:val="single"/>
        </w:rPr>
      </w:pPr>
      <w:r w:rsidRPr="00B223F2">
        <w:rPr>
          <w:rFonts w:asciiTheme="minorHAnsi" w:eastAsia="Times New Roman" w:hAnsiTheme="minorHAnsi" w:cstheme="minorHAnsi"/>
          <w:u w:val="single"/>
        </w:rPr>
        <w:t>Also present:</w:t>
      </w:r>
    </w:p>
    <w:p w14:paraId="12CEC1C7" w14:textId="77777777" w:rsidR="00C96A3E" w:rsidRPr="00B223F2" w:rsidRDefault="00C96A3E" w:rsidP="00C96A3E">
      <w:pPr>
        <w:spacing w:after="0" w:line="240" w:lineRule="auto"/>
        <w:ind w:firstLine="720"/>
        <w:rPr>
          <w:rFonts w:asciiTheme="minorHAnsi" w:hAnsiTheme="minorHAnsi" w:cstheme="minorHAnsi"/>
        </w:rPr>
      </w:pPr>
      <w:r w:rsidRPr="00B223F2">
        <w:rPr>
          <w:rFonts w:asciiTheme="minorHAnsi" w:hAnsiTheme="minorHAnsi" w:cstheme="minorHAnsi"/>
        </w:rPr>
        <w:t>Scott Wahl, Business Administrator</w:t>
      </w:r>
    </w:p>
    <w:p w14:paraId="353522D0" w14:textId="0C3A418D" w:rsidR="00C96A3E" w:rsidRPr="00B223F2" w:rsidRDefault="001043B1" w:rsidP="00C96A3E">
      <w:pPr>
        <w:spacing w:after="0" w:line="240" w:lineRule="auto"/>
        <w:ind w:firstLine="720"/>
        <w:rPr>
          <w:rFonts w:asciiTheme="minorHAnsi" w:hAnsiTheme="minorHAnsi" w:cstheme="minorHAnsi"/>
        </w:rPr>
      </w:pPr>
      <w:r w:rsidRPr="00B223F2">
        <w:rPr>
          <w:rFonts w:asciiTheme="minorHAnsi" w:hAnsiTheme="minorHAnsi" w:cstheme="minorHAnsi"/>
        </w:rPr>
        <w:t>Nicole Curio</w:t>
      </w:r>
      <w:r w:rsidR="00C96A3E" w:rsidRPr="00B223F2">
        <w:rPr>
          <w:rFonts w:asciiTheme="minorHAnsi" w:hAnsiTheme="minorHAnsi" w:cstheme="minorHAnsi"/>
        </w:rPr>
        <w:t>, Esquire, Borough Solicitor</w:t>
      </w:r>
    </w:p>
    <w:p w14:paraId="5E59CA3D" w14:textId="5940C9B1" w:rsidR="00C96A3E" w:rsidRPr="00B223F2" w:rsidRDefault="00C96A3E" w:rsidP="00C96A3E">
      <w:pPr>
        <w:spacing w:after="0" w:line="240" w:lineRule="auto"/>
        <w:ind w:firstLine="720"/>
        <w:rPr>
          <w:rFonts w:asciiTheme="minorHAnsi" w:hAnsiTheme="minorHAnsi" w:cstheme="minorHAnsi"/>
        </w:rPr>
      </w:pPr>
      <w:r w:rsidRPr="00B223F2">
        <w:rPr>
          <w:rFonts w:asciiTheme="minorHAnsi" w:hAnsiTheme="minorHAnsi" w:cstheme="minorHAnsi"/>
        </w:rPr>
        <w:t xml:space="preserve">William </w:t>
      </w:r>
      <w:r w:rsidR="00D97F23">
        <w:rPr>
          <w:rFonts w:asciiTheme="minorHAnsi" w:hAnsiTheme="minorHAnsi" w:cstheme="minorHAnsi"/>
        </w:rPr>
        <w:t>McCormick</w:t>
      </w:r>
      <w:r w:rsidRPr="00B223F2">
        <w:rPr>
          <w:rFonts w:asciiTheme="minorHAnsi" w:hAnsiTheme="minorHAnsi" w:cstheme="minorHAnsi"/>
        </w:rPr>
        <w:t>, Director of Public Works/Utilities</w:t>
      </w:r>
    </w:p>
    <w:p w14:paraId="35B07A00" w14:textId="5AEC54F6" w:rsidR="00C96A3E" w:rsidRPr="00B223F2" w:rsidRDefault="002D114D" w:rsidP="00C96A3E">
      <w:pPr>
        <w:spacing w:after="0" w:line="240" w:lineRule="auto"/>
        <w:ind w:firstLine="720"/>
        <w:rPr>
          <w:rFonts w:asciiTheme="minorHAnsi" w:hAnsiTheme="minorHAnsi" w:cstheme="minorHAnsi"/>
        </w:rPr>
      </w:pPr>
      <w:r>
        <w:rPr>
          <w:rFonts w:asciiTheme="minorHAnsi" w:hAnsiTheme="minorHAnsi" w:cstheme="minorHAnsi"/>
        </w:rPr>
        <w:t>Sean McNair</w:t>
      </w:r>
      <w:r w:rsidR="00B32761">
        <w:rPr>
          <w:rFonts w:asciiTheme="minorHAnsi" w:hAnsiTheme="minorHAnsi" w:cstheme="minorHAnsi"/>
        </w:rPr>
        <w:t>, Police C</w:t>
      </w:r>
      <w:r>
        <w:rPr>
          <w:rFonts w:asciiTheme="minorHAnsi" w:hAnsiTheme="minorHAnsi" w:cstheme="minorHAnsi"/>
        </w:rPr>
        <w:t>aptain</w:t>
      </w:r>
    </w:p>
    <w:p w14:paraId="4E4524CC" w14:textId="384BD34C" w:rsidR="00C96A3E" w:rsidRDefault="00C96A3E" w:rsidP="00C96A3E">
      <w:pPr>
        <w:spacing w:after="0" w:line="240" w:lineRule="auto"/>
        <w:ind w:firstLine="720"/>
        <w:rPr>
          <w:rFonts w:asciiTheme="minorHAnsi" w:hAnsiTheme="minorHAnsi" w:cstheme="minorHAnsi"/>
        </w:rPr>
      </w:pPr>
      <w:r w:rsidRPr="00B223F2">
        <w:rPr>
          <w:rFonts w:asciiTheme="minorHAnsi" w:hAnsiTheme="minorHAnsi" w:cstheme="minorHAnsi"/>
        </w:rPr>
        <w:t>Thomas R. Thornton, P.E., Borough Engineer, Mott Mac</w:t>
      </w:r>
      <w:r w:rsidR="00FF5F7F">
        <w:rPr>
          <w:rFonts w:asciiTheme="minorHAnsi" w:hAnsiTheme="minorHAnsi" w:cstheme="minorHAnsi"/>
        </w:rPr>
        <w:t>D</w:t>
      </w:r>
      <w:r w:rsidRPr="00B223F2">
        <w:rPr>
          <w:rFonts w:asciiTheme="minorHAnsi" w:hAnsiTheme="minorHAnsi" w:cstheme="minorHAnsi"/>
        </w:rPr>
        <w:t>onald</w:t>
      </w:r>
    </w:p>
    <w:p w14:paraId="725936C7" w14:textId="63975452" w:rsidR="00425656" w:rsidRDefault="00955BB2" w:rsidP="00425656">
      <w:pPr>
        <w:spacing w:after="0" w:line="240" w:lineRule="auto"/>
        <w:ind w:firstLine="720"/>
        <w:rPr>
          <w:rFonts w:asciiTheme="minorHAnsi" w:hAnsiTheme="minorHAnsi" w:cstheme="minorHAnsi"/>
        </w:rPr>
      </w:pPr>
      <w:r>
        <w:rPr>
          <w:rFonts w:asciiTheme="minorHAnsi" w:hAnsiTheme="minorHAnsi" w:cstheme="minorHAnsi"/>
        </w:rPr>
        <w:t>Paul Short, Code Enforcement Official</w:t>
      </w:r>
    </w:p>
    <w:p w14:paraId="69A911DA" w14:textId="7A6E9AF4" w:rsidR="002D114D" w:rsidRPr="00B223F2" w:rsidRDefault="002D114D" w:rsidP="00425656">
      <w:pPr>
        <w:spacing w:after="0" w:line="240" w:lineRule="auto"/>
        <w:ind w:firstLine="720"/>
        <w:rPr>
          <w:rFonts w:asciiTheme="minorHAnsi" w:hAnsiTheme="minorHAnsi" w:cstheme="minorHAnsi"/>
        </w:rPr>
      </w:pPr>
      <w:r>
        <w:rPr>
          <w:rFonts w:asciiTheme="minorHAnsi" w:hAnsiTheme="minorHAnsi" w:cstheme="minorHAnsi"/>
        </w:rPr>
        <w:t>Joseph Clark, Qualified Purchasing Agent</w:t>
      </w:r>
    </w:p>
    <w:p w14:paraId="7AC18589" w14:textId="77777777" w:rsidR="00133A23" w:rsidRPr="00B223F2" w:rsidRDefault="00133A23" w:rsidP="00133A23">
      <w:pPr>
        <w:spacing w:after="0" w:line="240" w:lineRule="auto"/>
        <w:ind w:left="720" w:firstLine="720"/>
        <w:jc w:val="both"/>
        <w:rPr>
          <w:rFonts w:asciiTheme="minorHAnsi" w:hAnsiTheme="minorHAnsi" w:cstheme="minorHAnsi"/>
        </w:rPr>
      </w:pPr>
    </w:p>
    <w:p w14:paraId="6D2CDDD7" w14:textId="668B9F45" w:rsidR="00133A23" w:rsidRPr="00B223F2" w:rsidRDefault="00D31F6B" w:rsidP="00133A23">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Council President McDermott</w:t>
      </w:r>
      <w:r w:rsidR="00133A23" w:rsidRPr="00B223F2">
        <w:rPr>
          <w:rFonts w:asciiTheme="minorHAnsi" w:eastAsia="Times New Roman" w:hAnsiTheme="minorHAnsi" w:cstheme="minorHAnsi"/>
        </w:rPr>
        <w:t xml:space="preserve"> read the Open Public Meetings Act Announcement.</w:t>
      </w:r>
    </w:p>
    <w:p w14:paraId="6D4771B8"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00373E23" w14:textId="4AB1BED7" w:rsidR="009248EA" w:rsidRPr="001F1C10" w:rsidRDefault="007B0B6C" w:rsidP="001F1C10">
      <w:pPr>
        <w:widowControl w:val="0"/>
        <w:autoSpaceDE w:val="0"/>
        <w:autoSpaceDN w:val="0"/>
        <w:adjustRightInd w:val="0"/>
        <w:spacing w:after="0" w:line="240" w:lineRule="auto"/>
        <w:ind w:left="720"/>
        <w:rPr>
          <w:rFonts w:asciiTheme="minorHAnsi" w:eastAsia="Times New Roman" w:hAnsiTheme="minorHAnsi" w:cstheme="minorHAnsi"/>
        </w:rPr>
      </w:pPr>
      <w:r w:rsidRPr="00392575">
        <w:rPr>
          <w:rFonts w:asciiTheme="minorHAnsi" w:eastAsia="Times New Roman" w:hAnsiTheme="minorHAnsi" w:cstheme="minorHAnsi"/>
          <w:color w:val="000000"/>
        </w:rPr>
        <w:t>Notice of this</w:t>
      </w:r>
      <w:r w:rsidR="00331509">
        <w:rPr>
          <w:rFonts w:asciiTheme="minorHAnsi" w:eastAsia="Times New Roman" w:hAnsiTheme="minorHAnsi" w:cstheme="minorHAnsi"/>
          <w:color w:val="000000"/>
        </w:rPr>
        <w:t xml:space="preserve"> Council</w:t>
      </w:r>
      <w:r w:rsidRPr="00392575">
        <w:rPr>
          <w:rFonts w:asciiTheme="minorHAnsi" w:eastAsia="Times New Roman" w:hAnsiTheme="minorHAnsi" w:cstheme="minorHAnsi"/>
          <w:color w:val="000000"/>
        </w:rPr>
        <w:t xml:space="preserve"> Meeting</w:t>
      </w:r>
      <w:bookmarkStart w:id="1" w:name="_Hlk22302130"/>
      <w:r w:rsidRPr="00392575">
        <w:rPr>
          <w:rFonts w:asciiTheme="minorHAnsi" w:eastAsia="Times New Roman" w:hAnsiTheme="minorHAnsi" w:cstheme="minorHAnsi"/>
          <w:color w:val="000000"/>
        </w:rPr>
        <w:t xml:space="preserve"> was included the annual Schedule of Meetings dated Ju</w:t>
      </w:r>
      <w:r w:rsidR="001F1C10">
        <w:rPr>
          <w:rFonts w:asciiTheme="minorHAnsi" w:eastAsia="Times New Roman" w:hAnsiTheme="minorHAnsi" w:cstheme="minorHAnsi"/>
          <w:color w:val="000000"/>
        </w:rPr>
        <w:t>ly</w:t>
      </w:r>
      <w:r w:rsidRPr="00392575">
        <w:rPr>
          <w:rFonts w:asciiTheme="minorHAnsi" w:eastAsia="Times New Roman" w:hAnsiTheme="minorHAnsi" w:cstheme="minorHAnsi"/>
          <w:color w:val="000000"/>
        </w:rPr>
        <w:t xml:space="preserve"> </w:t>
      </w:r>
      <w:r w:rsidR="001F1C10">
        <w:rPr>
          <w:rFonts w:asciiTheme="minorHAnsi" w:eastAsia="Times New Roman" w:hAnsiTheme="minorHAnsi" w:cstheme="minorHAnsi"/>
          <w:color w:val="000000"/>
        </w:rPr>
        <w:t>12</w:t>
      </w:r>
      <w:r w:rsidRPr="00392575">
        <w:rPr>
          <w:rFonts w:asciiTheme="minorHAnsi" w:eastAsia="Times New Roman" w:hAnsiTheme="minorHAnsi" w:cstheme="minorHAnsi"/>
          <w:color w:val="000000"/>
        </w:rPr>
        <w:t xml:space="preserve">, </w:t>
      </w:r>
      <w:r w:rsidR="00425656">
        <w:rPr>
          <w:rFonts w:asciiTheme="minorHAnsi" w:eastAsia="Times New Roman" w:hAnsiTheme="minorHAnsi" w:cstheme="minorHAnsi"/>
          <w:color w:val="000000"/>
        </w:rPr>
        <w:t>202</w:t>
      </w:r>
      <w:r w:rsidR="00D31F6B">
        <w:rPr>
          <w:rFonts w:asciiTheme="minorHAnsi" w:eastAsia="Times New Roman" w:hAnsiTheme="minorHAnsi" w:cstheme="minorHAnsi"/>
          <w:color w:val="000000"/>
        </w:rPr>
        <w:t>3</w:t>
      </w:r>
      <w:r w:rsidRPr="00392575">
        <w:rPr>
          <w:rFonts w:asciiTheme="minorHAnsi" w:eastAsia="Times New Roman" w:hAnsiTheme="minorHAnsi" w:cstheme="minorHAnsi"/>
          <w:color w:val="000000"/>
        </w:rPr>
        <w:t>.</w:t>
      </w:r>
      <w:r w:rsidRPr="00B223F2">
        <w:rPr>
          <w:rFonts w:asciiTheme="minorHAnsi" w:eastAsia="Times New Roman" w:hAnsiTheme="minorHAnsi" w:cstheme="minorHAnsi"/>
          <w:color w:val="000000"/>
        </w:rPr>
        <w:t xml:space="preserve">  </w:t>
      </w:r>
      <w:bookmarkEnd w:id="1"/>
      <w:r w:rsidRPr="00B223F2">
        <w:rPr>
          <w:rFonts w:asciiTheme="minorHAnsi" w:eastAsia="Times New Roman" w:hAnsiTheme="minorHAnsi" w:cstheme="minorHAnsi"/>
          <w:color w:val="000000"/>
        </w:rPr>
        <w:t>It was given to the news media and posted on the Official Bulletin Board as required by law</w:t>
      </w:r>
      <w:r w:rsidR="00133A23" w:rsidRPr="00B223F2">
        <w:rPr>
          <w:rFonts w:asciiTheme="minorHAnsi" w:eastAsia="Times New Roman" w:hAnsiTheme="minorHAnsi" w:cstheme="minorHAnsi"/>
        </w:rPr>
        <w:t>.</w:t>
      </w:r>
    </w:p>
    <w:p w14:paraId="406C1690" w14:textId="77777777" w:rsidR="00331509" w:rsidRDefault="00331509" w:rsidP="009248EA">
      <w:pPr>
        <w:widowControl w:val="0"/>
        <w:autoSpaceDE w:val="0"/>
        <w:autoSpaceDN w:val="0"/>
        <w:adjustRightInd w:val="0"/>
        <w:spacing w:after="0" w:line="240" w:lineRule="auto"/>
        <w:rPr>
          <w:rFonts w:asciiTheme="minorHAnsi" w:hAnsiTheme="minorHAnsi" w:cstheme="minorHAnsi"/>
          <w:b/>
          <w:bCs/>
          <w:u w:val="single"/>
        </w:rPr>
      </w:pPr>
    </w:p>
    <w:p w14:paraId="0180DC1D" w14:textId="77777777" w:rsidR="002D114D" w:rsidRPr="00480BFD" w:rsidRDefault="002D114D" w:rsidP="002D114D">
      <w:pPr>
        <w:spacing w:after="0" w:line="240" w:lineRule="auto"/>
        <w:rPr>
          <w:rFonts w:asciiTheme="minorHAnsi" w:hAnsiTheme="minorHAnsi" w:cstheme="minorHAnsi"/>
        </w:rPr>
      </w:pPr>
      <w:r w:rsidRPr="00480BFD">
        <w:rPr>
          <w:rFonts w:asciiTheme="minorHAnsi" w:hAnsiTheme="minorHAnsi" w:cstheme="minorHAnsi"/>
        </w:rPr>
        <w:t xml:space="preserve">Council President </w:t>
      </w:r>
      <w:r>
        <w:rPr>
          <w:rFonts w:asciiTheme="minorHAnsi" w:hAnsiTheme="minorHAnsi" w:cstheme="minorHAnsi"/>
        </w:rPr>
        <w:t>McDermott</w:t>
      </w:r>
      <w:r w:rsidRPr="00480BFD">
        <w:rPr>
          <w:rFonts w:asciiTheme="minorHAnsi" w:hAnsiTheme="minorHAnsi" w:cstheme="minorHAnsi"/>
        </w:rPr>
        <w:t xml:space="preserve"> read the following statement:</w:t>
      </w:r>
    </w:p>
    <w:p w14:paraId="47890293" w14:textId="77777777" w:rsidR="002D114D" w:rsidRPr="002057AC" w:rsidRDefault="002D114D" w:rsidP="002D114D">
      <w:pPr>
        <w:spacing w:after="0" w:line="240" w:lineRule="auto"/>
        <w:rPr>
          <w:rFonts w:asciiTheme="minorHAnsi" w:hAnsiTheme="minorHAnsi" w:cstheme="minorHAnsi"/>
          <w:sz w:val="18"/>
          <w:szCs w:val="18"/>
        </w:rPr>
      </w:pPr>
    </w:p>
    <w:p w14:paraId="6E34AA87" w14:textId="77777777" w:rsidR="002D114D" w:rsidRPr="00480BFD" w:rsidRDefault="002D114D" w:rsidP="002D114D">
      <w:pPr>
        <w:spacing w:after="0" w:line="240" w:lineRule="auto"/>
        <w:ind w:left="720"/>
        <w:jc w:val="both"/>
        <w:rPr>
          <w:rFonts w:asciiTheme="minorHAnsi" w:hAnsiTheme="minorHAnsi" w:cstheme="minorHAnsi"/>
        </w:rPr>
      </w:pPr>
      <w:r w:rsidRPr="00480BFD">
        <w:rPr>
          <w:rFonts w:asciiTheme="minorHAnsi" w:hAnsiTheme="minorHAnsi" w:cstheme="minorHAnsi"/>
        </w:rPr>
        <w:t>“For the convenience of the public, the Borough is offering the option of public comment via remote access as described herein. Public who participates remotely will be muted during the Council Meeting except at the public comment portion of the meeting. Any person attempting to disrupt the remote broadcast of a meeting may be denied access at the discretion of the person administering the meeting. Public is reminded of a five-minute limit per comment. In the event remote access is unavailable due to a technology malfunction, or other reason beyond the Borough’s control, the Borough will not pause or stop the live meeting. Borough Council Meetings are held in person with no capacity limits on attendance at a meeting. The best way to ensure an individual’s ability to publicly comment is to attend in person so that comments may be made in the event of a technology malfunction. The Borough reserves the right to discontinue offering public comment via remote access at its discretion for any future meeting.”</w:t>
      </w:r>
    </w:p>
    <w:p w14:paraId="5B188777" w14:textId="77777777" w:rsidR="00331509" w:rsidRDefault="00331509" w:rsidP="009248EA">
      <w:pPr>
        <w:widowControl w:val="0"/>
        <w:autoSpaceDE w:val="0"/>
        <w:autoSpaceDN w:val="0"/>
        <w:adjustRightInd w:val="0"/>
        <w:spacing w:after="0" w:line="240" w:lineRule="auto"/>
        <w:rPr>
          <w:rFonts w:asciiTheme="minorHAnsi" w:hAnsiTheme="minorHAnsi" w:cstheme="minorHAnsi"/>
          <w:b/>
          <w:bCs/>
          <w:u w:val="single"/>
        </w:rPr>
      </w:pPr>
    </w:p>
    <w:p w14:paraId="5DA35BA4" w14:textId="7AC6864B" w:rsidR="00331509" w:rsidRDefault="001F1C10" w:rsidP="009248EA">
      <w:pPr>
        <w:widowControl w:val="0"/>
        <w:autoSpaceDE w:val="0"/>
        <w:autoSpaceDN w:val="0"/>
        <w:adjustRightInd w:val="0"/>
        <w:spacing w:after="0" w:line="240" w:lineRule="auto"/>
        <w:rPr>
          <w:rFonts w:asciiTheme="minorHAnsi" w:hAnsiTheme="minorHAnsi" w:cstheme="minorHAnsi"/>
          <w:b/>
          <w:bCs/>
          <w:u w:val="single"/>
        </w:rPr>
      </w:pPr>
      <w:r w:rsidRPr="001F1C10">
        <w:rPr>
          <w:rFonts w:asciiTheme="minorHAnsi" w:hAnsiTheme="minorHAnsi" w:cstheme="minorHAnsi"/>
          <w:b/>
          <w:bCs/>
          <w:u w:val="single"/>
        </w:rPr>
        <w:t>Discussion regarding Resolution granting the Qualified Purchasing Agent to award Window Contracts in accordance with Local Finance Notice 2023-14</w:t>
      </w:r>
      <w:r w:rsidR="00F61AEC">
        <w:rPr>
          <w:rFonts w:asciiTheme="minorHAnsi" w:hAnsiTheme="minorHAnsi" w:cstheme="minorHAnsi"/>
          <w:b/>
          <w:bCs/>
          <w:u w:val="single"/>
        </w:rPr>
        <w:t>.</w:t>
      </w:r>
    </w:p>
    <w:p w14:paraId="37C7FB60" w14:textId="77777777" w:rsidR="00F61AEC" w:rsidRDefault="00F61AEC" w:rsidP="009248EA">
      <w:pPr>
        <w:widowControl w:val="0"/>
        <w:autoSpaceDE w:val="0"/>
        <w:autoSpaceDN w:val="0"/>
        <w:adjustRightInd w:val="0"/>
        <w:spacing w:after="0" w:line="240" w:lineRule="auto"/>
        <w:rPr>
          <w:rFonts w:asciiTheme="minorHAnsi" w:hAnsiTheme="minorHAnsi" w:cstheme="minorHAnsi"/>
          <w:b/>
          <w:bCs/>
          <w:u w:val="single"/>
        </w:rPr>
      </w:pPr>
    </w:p>
    <w:p w14:paraId="53AE25B1" w14:textId="1E5B9E8A" w:rsidR="00A355A5" w:rsidRPr="004B2397" w:rsidRDefault="0095388C"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u w:val="single"/>
        </w:rPr>
        <w:t>Joseph Clark</w:t>
      </w:r>
      <w:r w:rsidR="004B2397">
        <w:rPr>
          <w:rFonts w:asciiTheme="minorHAnsi" w:hAnsiTheme="minorHAnsi" w:cstheme="minorHAnsi"/>
        </w:rPr>
        <w:t xml:space="preserve"> explained a </w:t>
      </w:r>
      <w:r w:rsidRPr="004B2397">
        <w:rPr>
          <w:rFonts w:asciiTheme="minorHAnsi" w:hAnsiTheme="minorHAnsi" w:cstheme="minorHAnsi"/>
        </w:rPr>
        <w:t>Local Finance Notice</w:t>
      </w:r>
      <w:r w:rsidR="004B2397" w:rsidRPr="004B2397">
        <w:rPr>
          <w:rFonts w:asciiTheme="minorHAnsi" w:hAnsiTheme="minorHAnsi" w:cstheme="minorHAnsi"/>
        </w:rPr>
        <w:t xml:space="preserve"> was</w:t>
      </w:r>
      <w:r w:rsidRPr="004B2397">
        <w:rPr>
          <w:rFonts w:asciiTheme="minorHAnsi" w:hAnsiTheme="minorHAnsi" w:cstheme="minorHAnsi"/>
        </w:rPr>
        <w:t xml:space="preserve"> recently passed</w:t>
      </w:r>
      <w:r w:rsidR="004B2397" w:rsidRPr="004B2397">
        <w:rPr>
          <w:rFonts w:asciiTheme="minorHAnsi" w:hAnsiTheme="minorHAnsi" w:cstheme="minorHAnsi"/>
        </w:rPr>
        <w:t xml:space="preserve"> by the Department of Community Affairs (DCA)</w:t>
      </w:r>
      <w:r w:rsidRPr="004B2397">
        <w:rPr>
          <w:rFonts w:asciiTheme="minorHAnsi" w:hAnsiTheme="minorHAnsi" w:cstheme="minorHAnsi"/>
        </w:rPr>
        <w:t xml:space="preserve">, which ties into </w:t>
      </w:r>
      <w:r w:rsidR="004B2397" w:rsidRPr="004B2397">
        <w:rPr>
          <w:rFonts w:asciiTheme="minorHAnsi" w:hAnsiTheme="minorHAnsi" w:cstheme="minorHAnsi"/>
        </w:rPr>
        <w:t xml:space="preserve">a </w:t>
      </w:r>
      <w:r w:rsidRPr="004B2397">
        <w:rPr>
          <w:rFonts w:asciiTheme="minorHAnsi" w:hAnsiTheme="minorHAnsi" w:cstheme="minorHAnsi"/>
        </w:rPr>
        <w:t xml:space="preserve">new law signed by the Governor in February 2023. </w:t>
      </w:r>
      <w:r w:rsidR="004B2397" w:rsidRPr="004B2397">
        <w:rPr>
          <w:rFonts w:asciiTheme="minorHAnsi" w:hAnsiTheme="minorHAnsi" w:cstheme="minorHAnsi"/>
        </w:rPr>
        <w:t>As a result of these updates, municipalities now have the</w:t>
      </w:r>
      <w:r w:rsidRPr="004B2397">
        <w:rPr>
          <w:rFonts w:asciiTheme="minorHAnsi" w:hAnsiTheme="minorHAnsi" w:cstheme="minorHAnsi"/>
        </w:rPr>
        <w:t xml:space="preserve"> ability for</w:t>
      </w:r>
      <w:r w:rsidR="004B2397" w:rsidRPr="004B2397">
        <w:rPr>
          <w:rFonts w:asciiTheme="minorHAnsi" w:hAnsiTheme="minorHAnsi" w:cstheme="minorHAnsi"/>
        </w:rPr>
        <w:t xml:space="preserve"> Qualified Purchasing Agents (</w:t>
      </w:r>
      <w:r w:rsidRPr="004B2397">
        <w:rPr>
          <w:rFonts w:asciiTheme="minorHAnsi" w:hAnsiTheme="minorHAnsi" w:cstheme="minorHAnsi"/>
        </w:rPr>
        <w:t>QPA</w:t>
      </w:r>
      <w:r w:rsidR="004B2397" w:rsidRPr="004B2397">
        <w:rPr>
          <w:rFonts w:asciiTheme="minorHAnsi" w:hAnsiTheme="minorHAnsi" w:cstheme="minorHAnsi"/>
        </w:rPr>
        <w:t>)</w:t>
      </w:r>
      <w:r w:rsidRPr="004B2397">
        <w:rPr>
          <w:rFonts w:asciiTheme="minorHAnsi" w:hAnsiTheme="minorHAnsi" w:cstheme="minorHAnsi"/>
        </w:rPr>
        <w:t xml:space="preserve"> to award contracts</w:t>
      </w:r>
      <w:r w:rsidR="004B2397" w:rsidRPr="004B2397">
        <w:rPr>
          <w:rFonts w:asciiTheme="minorHAnsi" w:hAnsiTheme="minorHAnsi" w:cstheme="minorHAnsi"/>
        </w:rPr>
        <w:t xml:space="preserve"> in amounts lower than the bid threshold </w:t>
      </w:r>
      <w:r w:rsidRPr="004B2397">
        <w:rPr>
          <w:rFonts w:asciiTheme="minorHAnsi" w:hAnsiTheme="minorHAnsi" w:cstheme="minorHAnsi"/>
        </w:rPr>
        <w:t xml:space="preserve">on behalf of </w:t>
      </w:r>
      <w:r w:rsidR="004B2397" w:rsidRPr="004B2397">
        <w:rPr>
          <w:rFonts w:asciiTheme="minorHAnsi" w:hAnsiTheme="minorHAnsi" w:cstheme="minorHAnsi"/>
        </w:rPr>
        <w:t xml:space="preserve">the </w:t>
      </w:r>
      <w:r w:rsidRPr="004B2397">
        <w:rPr>
          <w:rFonts w:asciiTheme="minorHAnsi" w:hAnsiTheme="minorHAnsi" w:cstheme="minorHAnsi"/>
        </w:rPr>
        <w:t>municipality. All contractual requirements as they pertain to documentation, disclosures, and certifications will remain intact, with the only change being that the governing body would allow the award of contracts within this price window at the sole discretion of the Q</w:t>
      </w:r>
      <w:r w:rsidR="004B2397" w:rsidRPr="004B2397">
        <w:rPr>
          <w:rFonts w:asciiTheme="minorHAnsi" w:hAnsiTheme="minorHAnsi" w:cstheme="minorHAnsi"/>
        </w:rPr>
        <w:t>P</w:t>
      </w:r>
      <w:r w:rsidRPr="004B2397">
        <w:rPr>
          <w:rFonts w:asciiTheme="minorHAnsi" w:hAnsiTheme="minorHAnsi" w:cstheme="minorHAnsi"/>
        </w:rPr>
        <w:t>A.</w:t>
      </w:r>
      <w:r w:rsidR="00A355A5" w:rsidRPr="004B2397">
        <w:rPr>
          <w:rFonts w:asciiTheme="minorHAnsi" w:hAnsiTheme="minorHAnsi" w:cstheme="minorHAnsi"/>
        </w:rPr>
        <w:t xml:space="preserve"> In the future, the bid threshold may be increased, at which point the window contracts would be eligible to be awarded by the QPA up to that adjusted bid threshold. Many municipalities throughout the state </w:t>
      </w:r>
      <w:r w:rsidR="004B2397">
        <w:rPr>
          <w:rFonts w:asciiTheme="minorHAnsi" w:hAnsiTheme="minorHAnsi" w:cstheme="minorHAnsi"/>
        </w:rPr>
        <w:t>have</w:t>
      </w:r>
      <w:r w:rsidR="00A355A5" w:rsidRPr="004B2397">
        <w:rPr>
          <w:rFonts w:asciiTheme="minorHAnsi" w:hAnsiTheme="minorHAnsi" w:cstheme="minorHAnsi"/>
        </w:rPr>
        <w:t xml:space="preserve"> elect</w:t>
      </w:r>
      <w:r w:rsidR="004B2397">
        <w:rPr>
          <w:rFonts w:asciiTheme="minorHAnsi" w:hAnsiTheme="minorHAnsi" w:cstheme="minorHAnsi"/>
        </w:rPr>
        <w:t>ed</w:t>
      </w:r>
      <w:r w:rsidR="00A355A5" w:rsidRPr="004B2397">
        <w:rPr>
          <w:rFonts w:asciiTheme="minorHAnsi" w:hAnsiTheme="minorHAnsi" w:cstheme="minorHAnsi"/>
        </w:rPr>
        <w:t xml:space="preserve"> to award contracts in this manner since the law change.</w:t>
      </w:r>
    </w:p>
    <w:p w14:paraId="5B98BF28" w14:textId="77777777" w:rsidR="00E63990" w:rsidRDefault="00E63990" w:rsidP="009248EA">
      <w:pPr>
        <w:widowControl w:val="0"/>
        <w:autoSpaceDE w:val="0"/>
        <w:autoSpaceDN w:val="0"/>
        <w:adjustRightInd w:val="0"/>
        <w:spacing w:after="0" w:line="240" w:lineRule="auto"/>
        <w:rPr>
          <w:rFonts w:asciiTheme="minorHAnsi" w:hAnsiTheme="minorHAnsi" w:cstheme="minorHAnsi"/>
        </w:rPr>
      </w:pPr>
    </w:p>
    <w:p w14:paraId="52346A1B" w14:textId="77B867D4" w:rsidR="00592098" w:rsidRDefault="00592098"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Council agreed to proceed with a Resolution to be prepared for the September 13, 2023 meeting.</w:t>
      </w:r>
    </w:p>
    <w:p w14:paraId="1A0F0140" w14:textId="77777777" w:rsidR="00592098" w:rsidRDefault="00592098" w:rsidP="009248EA">
      <w:pPr>
        <w:widowControl w:val="0"/>
        <w:autoSpaceDE w:val="0"/>
        <w:autoSpaceDN w:val="0"/>
        <w:adjustRightInd w:val="0"/>
        <w:spacing w:after="0" w:line="240" w:lineRule="auto"/>
        <w:rPr>
          <w:rFonts w:asciiTheme="minorHAnsi" w:hAnsiTheme="minorHAnsi" w:cstheme="minorHAnsi"/>
        </w:rPr>
      </w:pPr>
    </w:p>
    <w:p w14:paraId="4AA64AA6" w14:textId="77777777" w:rsidR="004B2397" w:rsidRDefault="004B2397" w:rsidP="009248EA">
      <w:pPr>
        <w:widowControl w:val="0"/>
        <w:autoSpaceDE w:val="0"/>
        <w:autoSpaceDN w:val="0"/>
        <w:adjustRightInd w:val="0"/>
        <w:spacing w:after="0" w:line="240" w:lineRule="auto"/>
        <w:rPr>
          <w:rFonts w:asciiTheme="minorHAnsi" w:hAnsiTheme="minorHAnsi" w:cstheme="minorHAnsi"/>
        </w:rPr>
      </w:pPr>
    </w:p>
    <w:p w14:paraId="27E2D122" w14:textId="77777777" w:rsidR="004B2397" w:rsidRDefault="004B2397" w:rsidP="009248EA">
      <w:pPr>
        <w:widowControl w:val="0"/>
        <w:autoSpaceDE w:val="0"/>
        <w:autoSpaceDN w:val="0"/>
        <w:adjustRightInd w:val="0"/>
        <w:spacing w:after="0" w:line="240" w:lineRule="auto"/>
        <w:rPr>
          <w:rFonts w:asciiTheme="minorHAnsi" w:hAnsiTheme="minorHAnsi" w:cstheme="minorHAnsi"/>
        </w:rPr>
      </w:pPr>
    </w:p>
    <w:p w14:paraId="4CE2C3C0" w14:textId="77777777" w:rsidR="004B2397" w:rsidRDefault="004B2397" w:rsidP="009248EA">
      <w:pPr>
        <w:widowControl w:val="0"/>
        <w:autoSpaceDE w:val="0"/>
        <w:autoSpaceDN w:val="0"/>
        <w:adjustRightInd w:val="0"/>
        <w:spacing w:after="0" w:line="240" w:lineRule="auto"/>
        <w:rPr>
          <w:rFonts w:asciiTheme="minorHAnsi" w:hAnsiTheme="minorHAnsi" w:cstheme="minorHAnsi"/>
        </w:rPr>
      </w:pPr>
    </w:p>
    <w:p w14:paraId="6DBB7B0F" w14:textId="77777777" w:rsidR="004B2397" w:rsidRPr="00E63990" w:rsidRDefault="004B2397" w:rsidP="009248EA">
      <w:pPr>
        <w:widowControl w:val="0"/>
        <w:autoSpaceDE w:val="0"/>
        <w:autoSpaceDN w:val="0"/>
        <w:adjustRightInd w:val="0"/>
        <w:spacing w:after="0" w:line="240" w:lineRule="auto"/>
        <w:rPr>
          <w:rFonts w:asciiTheme="minorHAnsi" w:hAnsiTheme="minorHAnsi" w:cstheme="minorHAnsi"/>
        </w:rPr>
      </w:pPr>
    </w:p>
    <w:p w14:paraId="10706CF6" w14:textId="5BD240AE" w:rsidR="00F61AEC" w:rsidRDefault="001F1C10" w:rsidP="009248EA">
      <w:pPr>
        <w:widowControl w:val="0"/>
        <w:autoSpaceDE w:val="0"/>
        <w:autoSpaceDN w:val="0"/>
        <w:adjustRightInd w:val="0"/>
        <w:spacing w:after="0" w:line="240" w:lineRule="auto"/>
        <w:rPr>
          <w:rFonts w:asciiTheme="minorHAnsi" w:hAnsiTheme="minorHAnsi" w:cstheme="minorHAnsi"/>
          <w:b/>
          <w:bCs/>
          <w:u w:val="single"/>
        </w:rPr>
      </w:pPr>
      <w:r w:rsidRPr="001F1C10">
        <w:rPr>
          <w:rFonts w:asciiTheme="minorHAnsi" w:hAnsiTheme="minorHAnsi" w:cstheme="minorHAnsi"/>
          <w:b/>
          <w:bCs/>
          <w:u w:val="single"/>
        </w:rPr>
        <w:t>Discussion regarding Resolution authorizing professional engineering consulting services in connection with NJDEP MS4 Permit Program Management</w:t>
      </w:r>
      <w:r w:rsidR="00F61AEC">
        <w:rPr>
          <w:rFonts w:asciiTheme="minorHAnsi" w:hAnsiTheme="minorHAnsi" w:cstheme="minorHAnsi"/>
          <w:b/>
          <w:bCs/>
          <w:u w:val="single"/>
        </w:rPr>
        <w:t>.</w:t>
      </w:r>
    </w:p>
    <w:p w14:paraId="0D34C570" w14:textId="77777777" w:rsidR="00331509" w:rsidRDefault="00331509" w:rsidP="009248EA">
      <w:pPr>
        <w:widowControl w:val="0"/>
        <w:autoSpaceDE w:val="0"/>
        <w:autoSpaceDN w:val="0"/>
        <w:adjustRightInd w:val="0"/>
        <w:spacing w:after="0" w:line="240" w:lineRule="auto"/>
        <w:rPr>
          <w:rFonts w:asciiTheme="minorHAnsi" w:eastAsia="Times New Roman" w:hAnsiTheme="minorHAnsi" w:cstheme="minorHAnsi"/>
        </w:rPr>
      </w:pPr>
    </w:p>
    <w:p w14:paraId="4C0175FA" w14:textId="7E1E94F5" w:rsidR="00A355A5" w:rsidRPr="00A355A5" w:rsidRDefault="00A355A5" w:rsidP="004B2397">
      <w:pPr>
        <w:widowControl w:val="0"/>
        <w:autoSpaceDE w:val="0"/>
        <w:autoSpaceDN w:val="0"/>
        <w:adjustRightInd w:val="0"/>
        <w:spacing w:after="0" w:line="240" w:lineRule="auto"/>
        <w:rPr>
          <w:rFonts w:asciiTheme="minorHAnsi" w:eastAsia="Times New Roman" w:hAnsiTheme="minorHAnsi" w:cstheme="minorHAnsi"/>
          <w:bCs/>
          <w:u w:val="single"/>
        </w:rPr>
      </w:pPr>
      <w:r>
        <w:rPr>
          <w:rFonts w:asciiTheme="minorHAnsi" w:eastAsia="Times New Roman" w:hAnsiTheme="minorHAnsi" w:cstheme="minorHAnsi"/>
          <w:u w:val="single"/>
        </w:rPr>
        <w:t>Thomas Thornton</w:t>
      </w:r>
      <w:r w:rsidR="004B2397">
        <w:rPr>
          <w:rFonts w:asciiTheme="minorHAnsi" w:eastAsia="Times New Roman" w:hAnsiTheme="minorHAnsi" w:cstheme="minorHAnsi"/>
        </w:rPr>
        <w:t xml:space="preserve"> indicated since 2004, Avalon has operated the storm </w:t>
      </w:r>
      <w:r w:rsidRPr="00822036">
        <w:rPr>
          <w:rFonts w:asciiTheme="minorHAnsi" w:eastAsia="Times New Roman" w:hAnsiTheme="minorHAnsi" w:cstheme="minorHAnsi"/>
        </w:rPr>
        <w:t>sewer system under</w:t>
      </w:r>
      <w:r w:rsidR="004B2397" w:rsidRPr="00822036">
        <w:rPr>
          <w:rFonts w:asciiTheme="minorHAnsi" w:eastAsia="Times New Roman" w:hAnsiTheme="minorHAnsi" w:cstheme="minorHAnsi"/>
        </w:rPr>
        <w:t xml:space="preserve"> a</w:t>
      </w:r>
      <w:r w:rsidRPr="00822036">
        <w:rPr>
          <w:rFonts w:asciiTheme="minorHAnsi" w:eastAsia="Times New Roman" w:hAnsiTheme="minorHAnsi" w:cstheme="minorHAnsi"/>
        </w:rPr>
        <w:t xml:space="preserve"> general permit issued by </w:t>
      </w:r>
      <w:r w:rsidR="004B2397" w:rsidRPr="00822036">
        <w:rPr>
          <w:rFonts w:asciiTheme="minorHAnsi" w:eastAsia="Times New Roman" w:hAnsiTheme="minorHAnsi" w:cstheme="minorHAnsi"/>
        </w:rPr>
        <w:t>Department of Environmental Protection (</w:t>
      </w:r>
      <w:r w:rsidRPr="00822036">
        <w:rPr>
          <w:rFonts w:asciiTheme="minorHAnsi" w:eastAsia="Times New Roman" w:hAnsiTheme="minorHAnsi" w:cstheme="minorHAnsi"/>
        </w:rPr>
        <w:t>DEP</w:t>
      </w:r>
      <w:r w:rsidR="004B2397" w:rsidRPr="00822036">
        <w:rPr>
          <w:rFonts w:asciiTheme="minorHAnsi" w:eastAsia="Times New Roman" w:hAnsiTheme="minorHAnsi" w:cstheme="minorHAnsi"/>
        </w:rPr>
        <w:t>)</w:t>
      </w:r>
      <w:r w:rsidRPr="00822036">
        <w:rPr>
          <w:rFonts w:asciiTheme="minorHAnsi" w:eastAsia="Times New Roman" w:hAnsiTheme="minorHAnsi" w:cstheme="minorHAnsi"/>
        </w:rPr>
        <w:t xml:space="preserve"> known as </w:t>
      </w:r>
      <w:r w:rsidR="004B2397" w:rsidRPr="00822036">
        <w:rPr>
          <w:rFonts w:asciiTheme="minorHAnsi" w:eastAsia="Times New Roman" w:hAnsiTheme="minorHAnsi" w:cstheme="minorHAnsi"/>
        </w:rPr>
        <w:lastRenderedPageBreak/>
        <w:t>a S</w:t>
      </w:r>
      <w:r w:rsidRPr="00822036">
        <w:rPr>
          <w:rFonts w:asciiTheme="minorHAnsi" w:eastAsia="Times New Roman" w:hAnsiTheme="minorHAnsi" w:cstheme="minorHAnsi"/>
        </w:rPr>
        <w:t xml:space="preserve">tormwater </w:t>
      </w:r>
      <w:r w:rsidR="004B2397" w:rsidRPr="00822036">
        <w:rPr>
          <w:rFonts w:asciiTheme="minorHAnsi" w:eastAsia="Times New Roman" w:hAnsiTheme="minorHAnsi" w:cstheme="minorHAnsi"/>
        </w:rPr>
        <w:t>D</w:t>
      </w:r>
      <w:r w:rsidRPr="00822036">
        <w:rPr>
          <w:rFonts w:asciiTheme="minorHAnsi" w:eastAsia="Times New Roman" w:hAnsiTheme="minorHAnsi" w:cstheme="minorHAnsi"/>
        </w:rPr>
        <w:t xml:space="preserve">ischarge </w:t>
      </w:r>
      <w:r w:rsidR="004B2397" w:rsidRPr="00822036">
        <w:rPr>
          <w:rFonts w:asciiTheme="minorHAnsi" w:eastAsia="Times New Roman" w:hAnsiTheme="minorHAnsi" w:cstheme="minorHAnsi"/>
        </w:rPr>
        <w:t>M</w:t>
      </w:r>
      <w:r w:rsidRPr="00822036">
        <w:rPr>
          <w:rFonts w:asciiTheme="minorHAnsi" w:eastAsia="Times New Roman" w:hAnsiTheme="minorHAnsi" w:cstheme="minorHAnsi"/>
        </w:rPr>
        <w:t xml:space="preserve">aster </w:t>
      </w:r>
      <w:r w:rsidR="004B2397" w:rsidRPr="00822036">
        <w:rPr>
          <w:rFonts w:asciiTheme="minorHAnsi" w:eastAsia="Times New Roman" w:hAnsiTheme="minorHAnsi" w:cstheme="minorHAnsi"/>
        </w:rPr>
        <w:t>G</w:t>
      </w:r>
      <w:r w:rsidRPr="00822036">
        <w:rPr>
          <w:rFonts w:asciiTheme="minorHAnsi" w:eastAsia="Times New Roman" w:hAnsiTheme="minorHAnsi" w:cstheme="minorHAnsi"/>
        </w:rPr>
        <w:t xml:space="preserve">eneral </w:t>
      </w:r>
      <w:r w:rsidR="004B2397" w:rsidRPr="00822036">
        <w:rPr>
          <w:rFonts w:asciiTheme="minorHAnsi" w:eastAsia="Times New Roman" w:hAnsiTheme="minorHAnsi" w:cstheme="minorHAnsi"/>
        </w:rPr>
        <w:t>P</w:t>
      </w:r>
      <w:r w:rsidRPr="00822036">
        <w:rPr>
          <w:rFonts w:asciiTheme="minorHAnsi" w:eastAsia="Times New Roman" w:hAnsiTheme="minorHAnsi" w:cstheme="minorHAnsi"/>
        </w:rPr>
        <w:t xml:space="preserve">ermit. Every five years or so, modifications </w:t>
      </w:r>
      <w:r w:rsidR="004B2397" w:rsidRPr="00822036">
        <w:rPr>
          <w:rFonts w:asciiTheme="minorHAnsi" w:eastAsia="Times New Roman" w:hAnsiTheme="minorHAnsi" w:cstheme="minorHAnsi"/>
        </w:rPr>
        <w:t>are made to that permit, which typically entails a broad range of activities</w:t>
      </w:r>
      <w:r w:rsidRPr="00822036">
        <w:rPr>
          <w:rFonts w:asciiTheme="minorHAnsi" w:eastAsia="Times New Roman" w:hAnsiTheme="minorHAnsi" w:cstheme="minorHAnsi"/>
        </w:rPr>
        <w:t xml:space="preserve">. </w:t>
      </w:r>
      <w:r w:rsidR="004B2397" w:rsidRPr="00822036">
        <w:rPr>
          <w:rFonts w:asciiTheme="minorHAnsi" w:eastAsia="Times New Roman" w:hAnsiTheme="minorHAnsi" w:cstheme="minorHAnsi"/>
        </w:rPr>
        <w:t>The DEP i</w:t>
      </w:r>
      <w:r w:rsidRPr="00822036">
        <w:rPr>
          <w:rFonts w:asciiTheme="minorHAnsi" w:eastAsia="Times New Roman" w:hAnsiTheme="minorHAnsi" w:cstheme="minorHAnsi"/>
        </w:rPr>
        <w:t>dentif</w:t>
      </w:r>
      <w:r w:rsidR="004B2397" w:rsidRPr="00822036">
        <w:rPr>
          <w:rFonts w:asciiTheme="minorHAnsi" w:eastAsia="Times New Roman" w:hAnsiTheme="minorHAnsi" w:cstheme="minorHAnsi"/>
        </w:rPr>
        <w:t xml:space="preserve">ies </w:t>
      </w:r>
      <w:r w:rsidRPr="00822036">
        <w:rPr>
          <w:rFonts w:asciiTheme="minorHAnsi" w:eastAsia="Times New Roman" w:hAnsiTheme="minorHAnsi" w:cstheme="minorHAnsi"/>
        </w:rPr>
        <w:t>coastal towns as a certain tier with specific requirements, including compliance with an MS4 system, known as</w:t>
      </w:r>
      <w:r w:rsidR="004B2397" w:rsidRPr="00822036">
        <w:rPr>
          <w:rFonts w:asciiTheme="minorHAnsi" w:eastAsia="Times New Roman" w:hAnsiTheme="minorHAnsi" w:cstheme="minorHAnsi"/>
        </w:rPr>
        <w:t xml:space="preserve"> a</w:t>
      </w:r>
      <w:r w:rsidRPr="00822036">
        <w:rPr>
          <w:rFonts w:asciiTheme="minorHAnsi" w:eastAsia="Times New Roman" w:hAnsiTheme="minorHAnsi" w:cstheme="minorHAnsi"/>
        </w:rPr>
        <w:t xml:space="preserve"> Municipal Separate Storm Sewer System. </w:t>
      </w:r>
      <w:r w:rsidR="004B2397" w:rsidRPr="00822036">
        <w:rPr>
          <w:rFonts w:asciiTheme="minorHAnsi" w:eastAsia="Times New Roman" w:hAnsiTheme="minorHAnsi" w:cstheme="minorHAnsi"/>
        </w:rPr>
        <w:t>In the past, Mott MacDonald has</w:t>
      </w:r>
      <w:r w:rsidRPr="00822036">
        <w:rPr>
          <w:rFonts w:asciiTheme="minorHAnsi" w:eastAsia="Times New Roman" w:hAnsiTheme="minorHAnsi" w:cstheme="minorHAnsi"/>
        </w:rPr>
        <w:t xml:space="preserve"> help</w:t>
      </w:r>
      <w:r w:rsidR="004B2397" w:rsidRPr="00822036">
        <w:rPr>
          <w:rFonts w:asciiTheme="minorHAnsi" w:eastAsia="Times New Roman" w:hAnsiTheme="minorHAnsi" w:cstheme="minorHAnsi"/>
        </w:rPr>
        <w:t>e</w:t>
      </w:r>
      <w:r w:rsidRPr="00822036">
        <w:rPr>
          <w:rFonts w:asciiTheme="minorHAnsi" w:eastAsia="Times New Roman" w:hAnsiTheme="minorHAnsi" w:cstheme="minorHAnsi"/>
        </w:rPr>
        <w:t>d with specific engineering related tasks under this program, such as evaluating outfall ends, investigating potential interconnections with</w:t>
      </w:r>
      <w:r w:rsidR="004B2397" w:rsidRPr="00822036">
        <w:rPr>
          <w:rFonts w:asciiTheme="minorHAnsi" w:eastAsia="Times New Roman" w:hAnsiTheme="minorHAnsi" w:cstheme="minorHAnsi"/>
        </w:rPr>
        <w:t xml:space="preserve"> the</w:t>
      </w:r>
      <w:r w:rsidRPr="00822036">
        <w:rPr>
          <w:rFonts w:asciiTheme="minorHAnsi" w:eastAsia="Times New Roman" w:hAnsiTheme="minorHAnsi" w:cstheme="minorHAnsi"/>
        </w:rPr>
        <w:t xml:space="preserve"> sanitary sewer system, </w:t>
      </w:r>
      <w:r w:rsidR="004B2397" w:rsidRPr="00822036">
        <w:rPr>
          <w:rFonts w:asciiTheme="minorHAnsi" w:eastAsia="Times New Roman" w:hAnsiTheme="minorHAnsi" w:cstheme="minorHAnsi"/>
        </w:rPr>
        <w:t xml:space="preserve">and </w:t>
      </w:r>
      <w:r w:rsidRPr="00822036">
        <w:rPr>
          <w:rFonts w:asciiTheme="minorHAnsi" w:eastAsia="Times New Roman" w:hAnsiTheme="minorHAnsi" w:cstheme="minorHAnsi"/>
        </w:rPr>
        <w:t>helping with mapping</w:t>
      </w:r>
      <w:r w:rsidR="004B2397" w:rsidRPr="00822036">
        <w:rPr>
          <w:rFonts w:asciiTheme="minorHAnsi" w:eastAsia="Times New Roman" w:hAnsiTheme="minorHAnsi" w:cstheme="minorHAnsi"/>
        </w:rPr>
        <w:t xml:space="preserve">, with </w:t>
      </w:r>
      <w:r w:rsidRPr="00822036">
        <w:rPr>
          <w:rFonts w:asciiTheme="minorHAnsi" w:eastAsia="Times New Roman" w:hAnsiTheme="minorHAnsi" w:cstheme="minorHAnsi"/>
        </w:rPr>
        <w:t>the coordination of</w:t>
      </w:r>
      <w:r w:rsidR="004B2397" w:rsidRPr="00822036">
        <w:rPr>
          <w:rFonts w:asciiTheme="minorHAnsi" w:eastAsia="Times New Roman" w:hAnsiTheme="minorHAnsi" w:cstheme="minorHAnsi"/>
        </w:rPr>
        <w:t xml:space="preserve"> the</w:t>
      </w:r>
      <w:r w:rsidRPr="00822036">
        <w:rPr>
          <w:rFonts w:asciiTheme="minorHAnsi" w:eastAsia="Times New Roman" w:hAnsiTheme="minorHAnsi" w:cstheme="minorHAnsi"/>
        </w:rPr>
        <w:t xml:space="preserve"> overall program historically</w:t>
      </w:r>
      <w:r w:rsidR="004B2397" w:rsidRPr="00822036">
        <w:rPr>
          <w:rFonts w:asciiTheme="minorHAnsi" w:eastAsia="Times New Roman" w:hAnsiTheme="minorHAnsi" w:cstheme="minorHAnsi"/>
        </w:rPr>
        <w:t xml:space="preserve"> falling under the </w:t>
      </w:r>
      <w:r w:rsidRPr="00822036">
        <w:rPr>
          <w:rFonts w:asciiTheme="minorHAnsi" w:eastAsia="Times New Roman" w:hAnsiTheme="minorHAnsi" w:cstheme="minorHAnsi"/>
        </w:rPr>
        <w:t xml:space="preserve">responsibility of the </w:t>
      </w:r>
      <w:r w:rsidR="004B2397" w:rsidRPr="00822036">
        <w:rPr>
          <w:rFonts w:asciiTheme="minorHAnsi" w:eastAsia="Times New Roman" w:hAnsiTheme="minorHAnsi" w:cstheme="minorHAnsi"/>
        </w:rPr>
        <w:t>D</w:t>
      </w:r>
      <w:r w:rsidRPr="00822036">
        <w:rPr>
          <w:rFonts w:asciiTheme="minorHAnsi" w:eastAsia="Times New Roman" w:hAnsiTheme="minorHAnsi" w:cstheme="minorHAnsi"/>
        </w:rPr>
        <w:t xml:space="preserve">irector of </w:t>
      </w:r>
      <w:r w:rsidR="004B2397" w:rsidRPr="00822036">
        <w:rPr>
          <w:rFonts w:asciiTheme="minorHAnsi" w:eastAsia="Times New Roman" w:hAnsiTheme="minorHAnsi" w:cstheme="minorHAnsi"/>
        </w:rPr>
        <w:t>P</w:t>
      </w:r>
      <w:r w:rsidRPr="00822036">
        <w:rPr>
          <w:rFonts w:asciiTheme="minorHAnsi" w:eastAsia="Times New Roman" w:hAnsiTheme="minorHAnsi" w:cstheme="minorHAnsi"/>
        </w:rPr>
        <w:t xml:space="preserve">ublic </w:t>
      </w:r>
      <w:r w:rsidR="004B2397" w:rsidRPr="00822036">
        <w:rPr>
          <w:rFonts w:asciiTheme="minorHAnsi" w:eastAsia="Times New Roman" w:hAnsiTheme="minorHAnsi" w:cstheme="minorHAnsi"/>
        </w:rPr>
        <w:t>W</w:t>
      </w:r>
      <w:r w:rsidRPr="00822036">
        <w:rPr>
          <w:rFonts w:asciiTheme="minorHAnsi" w:eastAsia="Times New Roman" w:hAnsiTheme="minorHAnsi" w:cstheme="minorHAnsi"/>
        </w:rPr>
        <w:t xml:space="preserve">orks. </w:t>
      </w:r>
      <w:r w:rsidR="004B2397" w:rsidRPr="00822036">
        <w:rPr>
          <w:rFonts w:asciiTheme="minorHAnsi" w:eastAsia="Times New Roman" w:hAnsiTheme="minorHAnsi" w:cstheme="minorHAnsi"/>
        </w:rPr>
        <w:t>This year</w:t>
      </w:r>
      <w:r w:rsidRPr="00822036">
        <w:rPr>
          <w:rFonts w:asciiTheme="minorHAnsi" w:eastAsia="Times New Roman" w:hAnsiTheme="minorHAnsi" w:cstheme="minorHAnsi"/>
        </w:rPr>
        <w:t>,</w:t>
      </w:r>
      <w:r w:rsidR="004B2397" w:rsidRPr="00822036">
        <w:rPr>
          <w:rFonts w:asciiTheme="minorHAnsi" w:eastAsia="Times New Roman" w:hAnsiTheme="minorHAnsi" w:cstheme="minorHAnsi"/>
        </w:rPr>
        <w:t xml:space="preserve"> the</w:t>
      </w:r>
      <w:r w:rsidRPr="00822036">
        <w:rPr>
          <w:rFonts w:asciiTheme="minorHAnsi" w:eastAsia="Times New Roman" w:hAnsiTheme="minorHAnsi" w:cstheme="minorHAnsi"/>
        </w:rPr>
        <w:t xml:space="preserve"> DEP issued </w:t>
      </w:r>
      <w:r w:rsidR="004B2397" w:rsidRPr="00822036">
        <w:rPr>
          <w:rFonts w:asciiTheme="minorHAnsi" w:eastAsia="Times New Roman" w:hAnsiTheme="minorHAnsi" w:cstheme="minorHAnsi"/>
        </w:rPr>
        <w:t xml:space="preserve">an </w:t>
      </w:r>
      <w:r w:rsidRPr="00822036">
        <w:rPr>
          <w:rFonts w:asciiTheme="minorHAnsi" w:eastAsia="Times New Roman" w:hAnsiTheme="minorHAnsi" w:cstheme="minorHAnsi"/>
        </w:rPr>
        <w:t>amendment to this rule, which adds additional tasks</w:t>
      </w:r>
      <w:r w:rsidR="004B2397" w:rsidRPr="00822036">
        <w:rPr>
          <w:rFonts w:asciiTheme="minorHAnsi" w:eastAsia="Times New Roman" w:hAnsiTheme="minorHAnsi" w:cstheme="minorHAnsi"/>
        </w:rPr>
        <w:t xml:space="preserve"> to the program</w:t>
      </w:r>
      <w:r w:rsidRPr="00822036">
        <w:rPr>
          <w:rFonts w:asciiTheme="minorHAnsi" w:eastAsia="Times New Roman" w:hAnsiTheme="minorHAnsi" w:cstheme="minorHAnsi"/>
        </w:rPr>
        <w:t xml:space="preserve">. Through </w:t>
      </w:r>
      <w:r w:rsidR="004B2397" w:rsidRPr="00822036">
        <w:rPr>
          <w:rFonts w:asciiTheme="minorHAnsi" w:eastAsia="Times New Roman" w:hAnsiTheme="minorHAnsi" w:cstheme="minorHAnsi"/>
        </w:rPr>
        <w:t xml:space="preserve">multiple </w:t>
      </w:r>
      <w:r w:rsidRPr="00822036">
        <w:rPr>
          <w:rFonts w:asciiTheme="minorHAnsi" w:eastAsia="Times New Roman" w:hAnsiTheme="minorHAnsi" w:cstheme="minorHAnsi"/>
        </w:rPr>
        <w:t xml:space="preserve">discussions, it was determined to shift the responsibility of the management of the program to the Borough Engineer. </w:t>
      </w:r>
      <w:r w:rsidR="004B2397" w:rsidRPr="00822036">
        <w:rPr>
          <w:rFonts w:asciiTheme="minorHAnsi" w:eastAsia="Times New Roman" w:hAnsiTheme="minorHAnsi" w:cstheme="minorHAnsi"/>
        </w:rPr>
        <w:t xml:space="preserve">Council is in receipt of a proposal from </w:t>
      </w:r>
      <w:r w:rsidRPr="00822036">
        <w:rPr>
          <w:rFonts w:asciiTheme="minorHAnsi" w:eastAsia="Times New Roman" w:hAnsiTheme="minorHAnsi" w:cstheme="minorHAnsi"/>
        </w:rPr>
        <w:t xml:space="preserve">Mott MacDonald </w:t>
      </w:r>
      <w:r w:rsidR="004B2397" w:rsidRPr="00822036">
        <w:rPr>
          <w:rFonts w:asciiTheme="minorHAnsi" w:eastAsia="Times New Roman" w:hAnsiTheme="minorHAnsi" w:cstheme="minorHAnsi"/>
        </w:rPr>
        <w:t xml:space="preserve">to </w:t>
      </w:r>
      <w:r w:rsidRPr="00822036">
        <w:rPr>
          <w:rFonts w:asciiTheme="minorHAnsi" w:eastAsia="Times New Roman" w:hAnsiTheme="minorHAnsi" w:cstheme="minorHAnsi"/>
        </w:rPr>
        <w:t xml:space="preserve">take over the role as Stormwater Program Coordinator and assist </w:t>
      </w:r>
      <w:r w:rsidRPr="00822036">
        <w:rPr>
          <w:rFonts w:asciiTheme="minorHAnsi" w:eastAsia="Times New Roman" w:hAnsiTheme="minorHAnsi" w:cstheme="minorHAnsi"/>
          <w:bCs/>
        </w:rPr>
        <w:t>Borough in implementation of compliance with permit</w:t>
      </w:r>
      <w:r w:rsidR="004B2397" w:rsidRPr="00822036">
        <w:rPr>
          <w:rFonts w:asciiTheme="minorHAnsi" w:eastAsia="Times New Roman" w:hAnsiTheme="minorHAnsi" w:cstheme="minorHAnsi"/>
          <w:bCs/>
        </w:rPr>
        <w:t xml:space="preserve"> and to</w:t>
      </w:r>
      <w:r w:rsidRPr="00822036">
        <w:rPr>
          <w:rFonts w:asciiTheme="minorHAnsi" w:eastAsia="Times New Roman" w:hAnsiTheme="minorHAnsi" w:cstheme="minorHAnsi"/>
          <w:bCs/>
        </w:rPr>
        <w:t xml:space="preserve"> provid</w:t>
      </w:r>
      <w:r w:rsidR="004B2397" w:rsidRPr="00822036">
        <w:rPr>
          <w:rFonts w:asciiTheme="minorHAnsi" w:eastAsia="Times New Roman" w:hAnsiTheme="minorHAnsi" w:cstheme="minorHAnsi"/>
          <w:bCs/>
        </w:rPr>
        <w:t>e</w:t>
      </w:r>
      <w:r w:rsidRPr="00822036">
        <w:rPr>
          <w:rFonts w:asciiTheme="minorHAnsi" w:eastAsia="Times New Roman" w:hAnsiTheme="minorHAnsi" w:cstheme="minorHAnsi"/>
          <w:bCs/>
        </w:rPr>
        <w:t xml:space="preserve"> guidance and assistance in many of the required activities</w:t>
      </w:r>
      <w:r w:rsidR="008F2A98" w:rsidRPr="00822036">
        <w:rPr>
          <w:rFonts w:asciiTheme="minorHAnsi" w:eastAsia="Times New Roman" w:hAnsiTheme="minorHAnsi" w:cstheme="minorHAnsi"/>
          <w:bCs/>
        </w:rPr>
        <w:t>. These are in addition to the typical services offered by Mott MacDonald during this process.</w:t>
      </w:r>
    </w:p>
    <w:p w14:paraId="1B384306" w14:textId="77777777" w:rsidR="00592098" w:rsidRDefault="00592098" w:rsidP="009248EA">
      <w:pPr>
        <w:widowControl w:val="0"/>
        <w:autoSpaceDE w:val="0"/>
        <w:autoSpaceDN w:val="0"/>
        <w:adjustRightInd w:val="0"/>
        <w:spacing w:after="0" w:line="240" w:lineRule="auto"/>
        <w:rPr>
          <w:rFonts w:asciiTheme="minorHAnsi" w:eastAsia="Times New Roman" w:hAnsiTheme="minorHAnsi" w:cstheme="minorHAnsi"/>
        </w:rPr>
      </w:pPr>
    </w:p>
    <w:p w14:paraId="5AF89335" w14:textId="77777777" w:rsidR="00592098" w:rsidRDefault="00592098" w:rsidP="00592098">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Council agreed to proceed with a Resolution to be prepared for the September 13, 2023 meeting.</w:t>
      </w:r>
    </w:p>
    <w:p w14:paraId="5B72B78D" w14:textId="77777777" w:rsidR="00592098" w:rsidRDefault="00592098" w:rsidP="009248EA">
      <w:pPr>
        <w:widowControl w:val="0"/>
        <w:autoSpaceDE w:val="0"/>
        <w:autoSpaceDN w:val="0"/>
        <w:adjustRightInd w:val="0"/>
        <w:spacing w:after="0" w:line="240" w:lineRule="auto"/>
        <w:rPr>
          <w:rFonts w:asciiTheme="minorHAnsi" w:eastAsia="Times New Roman" w:hAnsiTheme="minorHAnsi" w:cstheme="minorHAnsi"/>
        </w:rPr>
      </w:pPr>
    </w:p>
    <w:p w14:paraId="60A76118" w14:textId="20C7F1B7" w:rsidR="00F61AEC" w:rsidRDefault="001F1C10" w:rsidP="009248EA">
      <w:pPr>
        <w:widowControl w:val="0"/>
        <w:autoSpaceDE w:val="0"/>
        <w:autoSpaceDN w:val="0"/>
        <w:adjustRightInd w:val="0"/>
        <w:spacing w:after="0" w:line="240" w:lineRule="auto"/>
        <w:rPr>
          <w:rFonts w:asciiTheme="minorHAnsi" w:hAnsiTheme="minorHAnsi" w:cstheme="minorHAnsi"/>
          <w:b/>
          <w:bCs/>
          <w:u w:val="single"/>
        </w:rPr>
      </w:pPr>
      <w:r w:rsidRPr="001F1C10">
        <w:rPr>
          <w:rFonts w:asciiTheme="minorHAnsi" w:hAnsiTheme="minorHAnsi" w:cstheme="minorHAnsi"/>
          <w:b/>
          <w:bCs/>
          <w:u w:val="single"/>
        </w:rPr>
        <w:t>Discussion regarding Resolution authorizing professional engineering services in connection with 78</w:t>
      </w:r>
      <w:r w:rsidRPr="001F1C10">
        <w:rPr>
          <w:rFonts w:asciiTheme="minorHAnsi" w:hAnsiTheme="minorHAnsi" w:cstheme="minorHAnsi"/>
          <w:b/>
          <w:bCs/>
          <w:u w:val="single"/>
          <w:vertAlign w:val="superscript"/>
        </w:rPr>
        <w:t>th</w:t>
      </w:r>
      <w:r w:rsidRPr="001F1C10">
        <w:rPr>
          <w:rFonts w:asciiTheme="minorHAnsi" w:hAnsiTheme="minorHAnsi" w:cstheme="minorHAnsi"/>
          <w:b/>
          <w:bCs/>
          <w:u w:val="single"/>
        </w:rPr>
        <w:t xml:space="preserve"> Street Water Main and 29</w:t>
      </w:r>
      <w:r w:rsidRPr="001F1C10">
        <w:rPr>
          <w:rFonts w:asciiTheme="minorHAnsi" w:hAnsiTheme="minorHAnsi" w:cstheme="minorHAnsi"/>
          <w:b/>
          <w:bCs/>
          <w:u w:val="single"/>
          <w:vertAlign w:val="superscript"/>
        </w:rPr>
        <w:t>th</w:t>
      </w:r>
      <w:r w:rsidRPr="001F1C10">
        <w:rPr>
          <w:rFonts w:asciiTheme="minorHAnsi" w:hAnsiTheme="minorHAnsi" w:cstheme="minorHAnsi"/>
          <w:b/>
          <w:bCs/>
          <w:u w:val="single"/>
        </w:rPr>
        <w:t xml:space="preserve"> Street Sewer Main Replacement</w:t>
      </w:r>
      <w:r w:rsidR="00F61AEC" w:rsidRPr="00F61AEC">
        <w:rPr>
          <w:rFonts w:asciiTheme="minorHAnsi" w:hAnsiTheme="minorHAnsi" w:cstheme="minorHAnsi"/>
          <w:b/>
          <w:bCs/>
          <w:u w:val="single"/>
        </w:rPr>
        <w:t>.</w:t>
      </w:r>
    </w:p>
    <w:p w14:paraId="2E7C694B" w14:textId="77777777" w:rsidR="00F61AEC" w:rsidRDefault="00F61AEC" w:rsidP="009248EA">
      <w:pPr>
        <w:widowControl w:val="0"/>
        <w:autoSpaceDE w:val="0"/>
        <w:autoSpaceDN w:val="0"/>
        <w:adjustRightInd w:val="0"/>
        <w:spacing w:after="0" w:line="240" w:lineRule="auto"/>
        <w:rPr>
          <w:rFonts w:asciiTheme="minorHAnsi" w:hAnsiTheme="minorHAnsi" w:cstheme="minorHAnsi"/>
          <w:b/>
          <w:bCs/>
          <w:u w:val="single"/>
        </w:rPr>
      </w:pPr>
    </w:p>
    <w:p w14:paraId="33EFC660" w14:textId="38BC1362" w:rsidR="00F61AEC" w:rsidRPr="00822036" w:rsidRDefault="008F2A98"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u w:val="single"/>
        </w:rPr>
        <w:t>Thomas Thornton</w:t>
      </w:r>
      <w:r w:rsidR="00822036">
        <w:rPr>
          <w:rFonts w:asciiTheme="minorHAnsi" w:hAnsiTheme="minorHAnsi" w:cstheme="minorHAnsi"/>
        </w:rPr>
        <w:t xml:space="preserve"> reported the water main on 78</w:t>
      </w:r>
      <w:r w:rsidR="00822036" w:rsidRPr="00822036">
        <w:rPr>
          <w:rFonts w:asciiTheme="minorHAnsi" w:hAnsiTheme="minorHAnsi" w:cstheme="minorHAnsi"/>
          <w:vertAlign w:val="superscript"/>
        </w:rPr>
        <w:t>th</w:t>
      </w:r>
      <w:r w:rsidR="00822036">
        <w:rPr>
          <w:rFonts w:asciiTheme="minorHAnsi" w:hAnsiTheme="minorHAnsi" w:cstheme="minorHAnsi"/>
        </w:rPr>
        <w:t xml:space="preserve"> Street was recently discovered to be a water main made of galvanized pipe, which requires replacement under certain Federal and State regulations. The reconstruction of 78</w:t>
      </w:r>
      <w:r w:rsidR="00822036" w:rsidRPr="00822036">
        <w:rPr>
          <w:rFonts w:asciiTheme="minorHAnsi" w:hAnsiTheme="minorHAnsi" w:cstheme="minorHAnsi"/>
          <w:vertAlign w:val="superscript"/>
        </w:rPr>
        <w:t>th</w:t>
      </w:r>
      <w:r w:rsidR="00822036">
        <w:rPr>
          <w:rFonts w:asciiTheme="minorHAnsi" w:hAnsiTheme="minorHAnsi" w:cstheme="minorHAnsi"/>
        </w:rPr>
        <w:t xml:space="preserve"> Street is included in the road reconstruction project plan for 2024; therefore, it is recommended to replace the water main prior to that project beginning. The sewer main on 29</w:t>
      </w:r>
      <w:r w:rsidR="00822036" w:rsidRPr="00822036">
        <w:rPr>
          <w:rFonts w:asciiTheme="minorHAnsi" w:hAnsiTheme="minorHAnsi" w:cstheme="minorHAnsi"/>
          <w:vertAlign w:val="superscript"/>
        </w:rPr>
        <w:t>th</w:t>
      </w:r>
      <w:r w:rsidR="00822036">
        <w:rPr>
          <w:rFonts w:asciiTheme="minorHAnsi" w:hAnsiTheme="minorHAnsi" w:cstheme="minorHAnsi"/>
        </w:rPr>
        <w:t xml:space="preserve"> Street has been identified as a sewer main in deplorable condition and in dire need of replacement.</w:t>
      </w:r>
    </w:p>
    <w:p w14:paraId="2901F6E8" w14:textId="77777777" w:rsidR="00592098" w:rsidRDefault="00592098" w:rsidP="009248EA">
      <w:pPr>
        <w:widowControl w:val="0"/>
        <w:autoSpaceDE w:val="0"/>
        <w:autoSpaceDN w:val="0"/>
        <w:adjustRightInd w:val="0"/>
        <w:spacing w:after="0" w:line="240" w:lineRule="auto"/>
        <w:rPr>
          <w:rFonts w:asciiTheme="minorHAnsi" w:hAnsiTheme="minorHAnsi" w:cstheme="minorHAnsi"/>
          <w:b/>
          <w:bCs/>
          <w:u w:val="single"/>
        </w:rPr>
      </w:pPr>
    </w:p>
    <w:p w14:paraId="5E58AC6C" w14:textId="77777777" w:rsidR="00592098" w:rsidRDefault="00592098" w:rsidP="00592098">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Council agreed to proceed with a Resolution to be prepared for the September 13, 2023 meeting.</w:t>
      </w:r>
    </w:p>
    <w:p w14:paraId="3914644D" w14:textId="77777777" w:rsidR="00592098" w:rsidRDefault="00592098" w:rsidP="009248EA">
      <w:pPr>
        <w:widowControl w:val="0"/>
        <w:autoSpaceDE w:val="0"/>
        <w:autoSpaceDN w:val="0"/>
        <w:adjustRightInd w:val="0"/>
        <w:spacing w:after="0" w:line="240" w:lineRule="auto"/>
        <w:rPr>
          <w:rFonts w:asciiTheme="minorHAnsi" w:hAnsiTheme="minorHAnsi" w:cstheme="minorHAnsi"/>
          <w:b/>
          <w:bCs/>
          <w:u w:val="single"/>
        </w:rPr>
      </w:pPr>
    </w:p>
    <w:p w14:paraId="62FA241A" w14:textId="55B0BCB2" w:rsidR="00F61AEC" w:rsidRPr="00F61AEC" w:rsidRDefault="001F1C10" w:rsidP="00F61AEC">
      <w:pPr>
        <w:widowControl w:val="0"/>
        <w:autoSpaceDE w:val="0"/>
        <w:autoSpaceDN w:val="0"/>
        <w:adjustRightInd w:val="0"/>
        <w:spacing w:after="0" w:line="240" w:lineRule="auto"/>
        <w:rPr>
          <w:rFonts w:asciiTheme="minorHAnsi" w:hAnsiTheme="minorHAnsi" w:cstheme="minorHAnsi"/>
          <w:b/>
          <w:bCs/>
          <w:u w:val="single"/>
        </w:rPr>
      </w:pPr>
      <w:r w:rsidRPr="001F1C10">
        <w:rPr>
          <w:rFonts w:asciiTheme="minorHAnsi" w:hAnsiTheme="minorHAnsi" w:cstheme="minorHAnsi"/>
          <w:b/>
          <w:bCs/>
          <w:u w:val="single"/>
        </w:rPr>
        <w:t>Discussion regarding Resolution authorizing Change Order No. 1 in connection with Contract M-133, Pennsylvania Harbor Emergency Dredging Project</w:t>
      </w:r>
      <w:r w:rsidR="00F61AEC" w:rsidRPr="00F61AEC">
        <w:rPr>
          <w:rFonts w:asciiTheme="minorHAnsi" w:hAnsiTheme="minorHAnsi" w:cstheme="minorHAnsi"/>
          <w:b/>
          <w:bCs/>
          <w:u w:val="single"/>
        </w:rPr>
        <w:t>.</w:t>
      </w:r>
    </w:p>
    <w:p w14:paraId="04740B05" w14:textId="77777777" w:rsidR="00F61AEC" w:rsidRDefault="00F61AEC" w:rsidP="009248EA">
      <w:pPr>
        <w:widowControl w:val="0"/>
        <w:autoSpaceDE w:val="0"/>
        <w:autoSpaceDN w:val="0"/>
        <w:adjustRightInd w:val="0"/>
        <w:spacing w:after="0" w:line="240" w:lineRule="auto"/>
        <w:rPr>
          <w:rFonts w:asciiTheme="minorHAnsi" w:hAnsiTheme="minorHAnsi" w:cstheme="minorHAnsi"/>
          <w:b/>
          <w:bCs/>
          <w:u w:val="single"/>
        </w:rPr>
      </w:pPr>
    </w:p>
    <w:p w14:paraId="649D3DE8" w14:textId="4656BA37" w:rsidR="00F61AEC" w:rsidRPr="00822036" w:rsidRDefault="00344A5C"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u w:val="single"/>
        </w:rPr>
        <w:t>Scott Wahl</w:t>
      </w:r>
      <w:r w:rsidR="00822036">
        <w:rPr>
          <w:rFonts w:asciiTheme="minorHAnsi" w:hAnsiTheme="minorHAnsi" w:cstheme="minorHAnsi"/>
        </w:rPr>
        <w:t xml:space="preserve"> mentioned the recently completed emergency dredging project in Pennsylvania Harbor, which was triggered as a result of unsafe navigable conditions caused by shoaling. Upon completion of the project, the Borough Engineer worked with the contractor to ensure the contract specifications were met. Upon that inspection, a small quantity of material was discovered </w:t>
      </w:r>
      <w:r w:rsidR="00006B53">
        <w:rPr>
          <w:rFonts w:asciiTheme="minorHAnsi" w:hAnsiTheme="minorHAnsi" w:cstheme="minorHAnsi"/>
        </w:rPr>
        <w:t>to remain in the project area. That material, amounting to 33 cubic yards, was removed by the contractor; however, additional costs were incurred to remove said material, triggering the need for a Change Order.</w:t>
      </w:r>
    </w:p>
    <w:p w14:paraId="1B70060A" w14:textId="77777777" w:rsidR="00006B53" w:rsidRDefault="00006B53" w:rsidP="00592098">
      <w:pPr>
        <w:widowControl w:val="0"/>
        <w:autoSpaceDE w:val="0"/>
        <w:autoSpaceDN w:val="0"/>
        <w:adjustRightInd w:val="0"/>
        <w:spacing w:after="0" w:line="240" w:lineRule="auto"/>
        <w:rPr>
          <w:rFonts w:asciiTheme="minorHAnsi" w:hAnsiTheme="minorHAnsi" w:cstheme="minorHAnsi"/>
        </w:rPr>
      </w:pPr>
    </w:p>
    <w:p w14:paraId="1F2326CA" w14:textId="0832AEFE" w:rsidR="00592098" w:rsidRDefault="00592098" w:rsidP="00592098">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Council agreed to proceed with a Resolution to be prepared for the September 13, 2023 meeting.</w:t>
      </w:r>
    </w:p>
    <w:p w14:paraId="4B372F6C" w14:textId="77777777" w:rsidR="00592098" w:rsidRDefault="00592098" w:rsidP="009248EA">
      <w:pPr>
        <w:widowControl w:val="0"/>
        <w:autoSpaceDE w:val="0"/>
        <w:autoSpaceDN w:val="0"/>
        <w:adjustRightInd w:val="0"/>
        <w:spacing w:after="0" w:line="240" w:lineRule="auto"/>
        <w:rPr>
          <w:rFonts w:asciiTheme="minorHAnsi" w:hAnsiTheme="minorHAnsi" w:cstheme="minorHAnsi"/>
          <w:b/>
          <w:bCs/>
          <w:u w:val="single"/>
        </w:rPr>
      </w:pPr>
    </w:p>
    <w:p w14:paraId="276669E1" w14:textId="7FF6FEA9" w:rsidR="00F61AEC" w:rsidRDefault="001F1C10" w:rsidP="009248EA">
      <w:pPr>
        <w:widowControl w:val="0"/>
        <w:autoSpaceDE w:val="0"/>
        <w:autoSpaceDN w:val="0"/>
        <w:adjustRightInd w:val="0"/>
        <w:spacing w:after="0" w:line="240" w:lineRule="auto"/>
        <w:rPr>
          <w:rFonts w:asciiTheme="minorHAnsi" w:hAnsiTheme="minorHAnsi" w:cstheme="minorHAnsi"/>
          <w:b/>
          <w:bCs/>
          <w:u w:val="single"/>
        </w:rPr>
      </w:pPr>
      <w:r w:rsidRPr="001F1C10">
        <w:rPr>
          <w:rFonts w:asciiTheme="minorHAnsi" w:hAnsiTheme="minorHAnsi" w:cstheme="minorHAnsi"/>
          <w:b/>
          <w:bCs/>
          <w:u w:val="single"/>
        </w:rPr>
        <w:t>Discussion regarding Resolution authorizing Change Order No. 3 in connection with Contract M-128, 2022 Reconstruction of Various Streets</w:t>
      </w:r>
      <w:r w:rsidR="00F61AEC" w:rsidRPr="00F61AEC">
        <w:rPr>
          <w:rFonts w:asciiTheme="minorHAnsi" w:hAnsiTheme="minorHAnsi" w:cstheme="minorHAnsi"/>
          <w:b/>
          <w:bCs/>
          <w:u w:val="single"/>
        </w:rPr>
        <w:t>.</w:t>
      </w:r>
    </w:p>
    <w:p w14:paraId="32B10FCE" w14:textId="77777777" w:rsidR="001F1C10" w:rsidRDefault="001F1C10" w:rsidP="009248EA">
      <w:pPr>
        <w:widowControl w:val="0"/>
        <w:autoSpaceDE w:val="0"/>
        <w:autoSpaceDN w:val="0"/>
        <w:adjustRightInd w:val="0"/>
        <w:spacing w:after="0" w:line="240" w:lineRule="auto"/>
        <w:rPr>
          <w:rFonts w:asciiTheme="minorHAnsi" w:hAnsiTheme="minorHAnsi" w:cstheme="minorHAnsi"/>
          <w:b/>
          <w:bCs/>
          <w:u w:val="single"/>
        </w:rPr>
      </w:pPr>
    </w:p>
    <w:p w14:paraId="25A84264" w14:textId="0C11AA38" w:rsidR="001F1C10" w:rsidRPr="00006B53" w:rsidRDefault="00344A5C"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u w:val="single"/>
        </w:rPr>
        <w:t>Thomas Thornton</w:t>
      </w:r>
      <w:r w:rsidR="00006B53">
        <w:rPr>
          <w:rFonts w:asciiTheme="minorHAnsi" w:hAnsiTheme="minorHAnsi" w:cstheme="minorHAnsi"/>
        </w:rPr>
        <w:t xml:space="preserve"> stated as is typically done when projects are completed and closed out, all final quantities of materials was reconciled for this project. In this instance, the final quantities amounted to less than what was estimated within the contract, causing the need for a Change Order to reduce the project cost.</w:t>
      </w:r>
    </w:p>
    <w:p w14:paraId="1EA1C529" w14:textId="77777777" w:rsidR="00592098" w:rsidRDefault="00592098" w:rsidP="009248EA">
      <w:pPr>
        <w:widowControl w:val="0"/>
        <w:autoSpaceDE w:val="0"/>
        <w:autoSpaceDN w:val="0"/>
        <w:adjustRightInd w:val="0"/>
        <w:spacing w:after="0" w:line="240" w:lineRule="auto"/>
        <w:rPr>
          <w:rFonts w:asciiTheme="minorHAnsi" w:hAnsiTheme="minorHAnsi" w:cstheme="minorHAnsi"/>
          <w:b/>
          <w:bCs/>
          <w:u w:val="single"/>
        </w:rPr>
      </w:pPr>
    </w:p>
    <w:p w14:paraId="4E4ED176" w14:textId="77777777" w:rsidR="00592098" w:rsidRDefault="00592098" w:rsidP="00592098">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Council agreed to proceed with a Resolution to be prepared for the September 13, 2023 meeting.</w:t>
      </w:r>
    </w:p>
    <w:p w14:paraId="34022CFA" w14:textId="77777777" w:rsidR="00592098" w:rsidRDefault="00592098" w:rsidP="009248EA">
      <w:pPr>
        <w:widowControl w:val="0"/>
        <w:autoSpaceDE w:val="0"/>
        <w:autoSpaceDN w:val="0"/>
        <w:adjustRightInd w:val="0"/>
        <w:spacing w:after="0" w:line="240" w:lineRule="auto"/>
        <w:rPr>
          <w:rFonts w:asciiTheme="minorHAnsi" w:hAnsiTheme="minorHAnsi" w:cstheme="minorHAnsi"/>
          <w:b/>
          <w:bCs/>
          <w:u w:val="single"/>
        </w:rPr>
      </w:pPr>
    </w:p>
    <w:p w14:paraId="2C7EE862" w14:textId="18DCB86A" w:rsidR="001F1C10" w:rsidRDefault="001F1C10" w:rsidP="009248EA">
      <w:pPr>
        <w:widowControl w:val="0"/>
        <w:autoSpaceDE w:val="0"/>
        <w:autoSpaceDN w:val="0"/>
        <w:adjustRightInd w:val="0"/>
        <w:spacing w:after="0" w:line="240" w:lineRule="auto"/>
        <w:rPr>
          <w:rFonts w:asciiTheme="minorHAnsi" w:hAnsiTheme="minorHAnsi" w:cstheme="minorHAnsi"/>
          <w:b/>
          <w:bCs/>
          <w:u w:val="single"/>
        </w:rPr>
      </w:pPr>
      <w:bookmarkStart w:id="2" w:name="_Hlk141176216"/>
      <w:r w:rsidRPr="001F1C10">
        <w:rPr>
          <w:rFonts w:asciiTheme="minorHAnsi" w:hAnsiTheme="minorHAnsi" w:cstheme="minorHAnsi"/>
          <w:b/>
          <w:bCs/>
          <w:u w:val="single"/>
        </w:rPr>
        <w:t xml:space="preserve">Discussion regarding </w:t>
      </w:r>
      <w:bookmarkEnd w:id="2"/>
      <w:r w:rsidRPr="001F1C10">
        <w:rPr>
          <w:rFonts w:asciiTheme="minorHAnsi" w:hAnsiTheme="minorHAnsi" w:cstheme="minorHAnsi"/>
          <w:b/>
          <w:bCs/>
          <w:u w:val="single"/>
        </w:rPr>
        <w:t>Resolution authorizing release of deed restrictions previously imposed upon the property known as Block 15.02, Lot 18, 1559 First Avenue</w:t>
      </w:r>
      <w:r>
        <w:rPr>
          <w:rFonts w:asciiTheme="minorHAnsi" w:hAnsiTheme="minorHAnsi" w:cstheme="minorHAnsi"/>
          <w:b/>
          <w:bCs/>
          <w:u w:val="single"/>
        </w:rPr>
        <w:t>.</w:t>
      </w:r>
    </w:p>
    <w:p w14:paraId="759A79E9" w14:textId="77777777" w:rsidR="001F1C10" w:rsidRDefault="001F1C10" w:rsidP="009248EA">
      <w:pPr>
        <w:widowControl w:val="0"/>
        <w:autoSpaceDE w:val="0"/>
        <w:autoSpaceDN w:val="0"/>
        <w:adjustRightInd w:val="0"/>
        <w:spacing w:after="0" w:line="240" w:lineRule="auto"/>
        <w:rPr>
          <w:rFonts w:asciiTheme="minorHAnsi" w:hAnsiTheme="minorHAnsi" w:cstheme="minorHAnsi"/>
          <w:b/>
          <w:bCs/>
          <w:u w:val="single"/>
        </w:rPr>
      </w:pPr>
    </w:p>
    <w:p w14:paraId="1D73972D" w14:textId="28ACB4AC" w:rsidR="001F1C10" w:rsidRDefault="00592098"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Council agreed to proceed with a Resolution to be considered at today’s meeting.</w:t>
      </w:r>
    </w:p>
    <w:p w14:paraId="706A354E" w14:textId="77777777" w:rsidR="00592098" w:rsidRPr="00592098" w:rsidRDefault="00592098" w:rsidP="009248EA">
      <w:pPr>
        <w:widowControl w:val="0"/>
        <w:autoSpaceDE w:val="0"/>
        <w:autoSpaceDN w:val="0"/>
        <w:adjustRightInd w:val="0"/>
        <w:spacing w:after="0" w:line="240" w:lineRule="auto"/>
        <w:rPr>
          <w:rFonts w:asciiTheme="minorHAnsi" w:hAnsiTheme="minorHAnsi" w:cstheme="minorHAnsi"/>
        </w:rPr>
      </w:pPr>
    </w:p>
    <w:p w14:paraId="71129741" w14:textId="77777777" w:rsidR="00006B53" w:rsidRDefault="00006B53">
      <w:pPr>
        <w:rPr>
          <w:rFonts w:asciiTheme="minorHAnsi" w:hAnsiTheme="minorHAnsi" w:cstheme="minorHAnsi"/>
          <w:b/>
          <w:bCs/>
          <w:u w:val="single"/>
        </w:rPr>
      </w:pPr>
      <w:r>
        <w:rPr>
          <w:rFonts w:asciiTheme="minorHAnsi" w:hAnsiTheme="minorHAnsi" w:cstheme="minorHAnsi"/>
          <w:b/>
          <w:bCs/>
          <w:u w:val="single"/>
        </w:rPr>
        <w:br w:type="page"/>
      </w:r>
    </w:p>
    <w:p w14:paraId="41A47182" w14:textId="1CBBF0D3" w:rsidR="001F1C10" w:rsidRDefault="001F1C10" w:rsidP="009248EA">
      <w:pPr>
        <w:widowControl w:val="0"/>
        <w:autoSpaceDE w:val="0"/>
        <w:autoSpaceDN w:val="0"/>
        <w:adjustRightInd w:val="0"/>
        <w:spacing w:after="0" w:line="240" w:lineRule="auto"/>
        <w:rPr>
          <w:rFonts w:asciiTheme="minorHAnsi" w:hAnsiTheme="minorHAnsi" w:cstheme="minorHAnsi"/>
          <w:b/>
          <w:bCs/>
          <w:u w:val="single"/>
        </w:rPr>
      </w:pPr>
      <w:r w:rsidRPr="001F1C10">
        <w:rPr>
          <w:rFonts w:asciiTheme="minorHAnsi" w:hAnsiTheme="minorHAnsi" w:cstheme="minorHAnsi"/>
          <w:b/>
          <w:bCs/>
          <w:u w:val="single"/>
        </w:rPr>
        <w:t xml:space="preserve">Discussion regarding Resolution authorizing renewal of a Shared Services Agreement with North </w:t>
      </w:r>
      <w:r w:rsidRPr="001F1C10">
        <w:rPr>
          <w:rFonts w:asciiTheme="minorHAnsi" w:hAnsiTheme="minorHAnsi" w:cstheme="minorHAnsi"/>
          <w:b/>
          <w:bCs/>
          <w:u w:val="single"/>
        </w:rPr>
        <w:lastRenderedPageBreak/>
        <w:t>Wildwood for shared plan review and inspection services</w:t>
      </w:r>
      <w:r>
        <w:rPr>
          <w:rFonts w:asciiTheme="minorHAnsi" w:hAnsiTheme="minorHAnsi" w:cstheme="minorHAnsi"/>
          <w:b/>
          <w:bCs/>
          <w:u w:val="single"/>
        </w:rPr>
        <w:t>.</w:t>
      </w:r>
    </w:p>
    <w:p w14:paraId="0F67213E" w14:textId="77777777" w:rsidR="001F1C10" w:rsidRDefault="001F1C10" w:rsidP="009248EA">
      <w:pPr>
        <w:widowControl w:val="0"/>
        <w:autoSpaceDE w:val="0"/>
        <w:autoSpaceDN w:val="0"/>
        <w:adjustRightInd w:val="0"/>
        <w:spacing w:after="0" w:line="240" w:lineRule="auto"/>
        <w:rPr>
          <w:rFonts w:asciiTheme="minorHAnsi" w:hAnsiTheme="minorHAnsi" w:cstheme="minorHAnsi"/>
          <w:b/>
          <w:bCs/>
          <w:u w:val="single"/>
        </w:rPr>
      </w:pPr>
    </w:p>
    <w:p w14:paraId="6B317B76" w14:textId="31959711" w:rsidR="001F1C10" w:rsidRPr="00006B53" w:rsidRDefault="00344A5C"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u w:val="single"/>
        </w:rPr>
        <w:t>Scott Wahl</w:t>
      </w:r>
      <w:r w:rsidR="00006B53">
        <w:rPr>
          <w:rFonts w:asciiTheme="minorHAnsi" w:hAnsiTheme="minorHAnsi" w:cstheme="minorHAnsi"/>
        </w:rPr>
        <w:t xml:space="preserve"> explained this Shared Services Agreement is with the City of North Wildwood, at no cost for either party. The Shared Services Agreement includes plan review and inspection services for those situations where a conflict within the municipality may arise.</w:t>
      </w:r>
    </w:p>
    <w:p w14:paraId="1BA68F83" w14:textId="77777777" w:rsidR="00592098" w:rsidRDefault="00592098" w:rsidP="009248EA">
      <w:pPr>
        <w:widowControl w:val="0"/>
        <w:autoSpaceDE w:val="0"/>
        <w:autoSpaceDN w:val="0"/>
        <w:adjustRightInd w:val="0"/>
        <w:spacing w:after="0" w:line="240" w:lineRule="auto"/>
        <w:rPr>
          <w:rFonts w:asciiTheme="minorHAnsi" w:hAnsiTheme="minorHAnsi" w:cstheme="minorHAnsi"/>
          <w:b/>
          <w:bCs/>
          <w:u w:val="single"/>
        </w:rPr>
      </w:pPr>
    </w:p>
    <w:p w14:paraId="6A93117D" w14:textId="77777777" w:rsidR="00592098" w:rsidRDefault="00592098" w:rsidP="00592098">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Council agreed to proceed with a Resolution to be prepared for the September 13, 2023 meeting.</w:t>
      </w:r>
    </w:p>
    <w:p w14:paraId="71C3409F" w14:textId="77777777" w:rsidR="00592098" w:rsidRDefault="00592098" w:rsidP="009248EA">
      <w:pPr>
        <w:widowControl w:val="0"/>
        <w:autoSpaceDE w:val="0"/>
        <w:autoSpaceDN w:val="0"/>
        <w:adjustRightInd w:val="0"/>
        <w:spacing w:after="0" w:line="240" w:lineRule="auto"/>
        <w:rPr>
          <w:rFonts w:asciiTheme="minorHAnsi" w:hAnsiTheme="minorHAnsi" w:cstheme="minorHAnsi"/>
          <w:b/>
          <w:bCs/>
          <w:u w:val="single"/>
        </w:rPr>
      </w:pPr>
    </w:p>
    <w:p w14:paraId="3DD35313" w14:textId="02A45BE0" w:rsidR="001F1C10" w:rsidRDefault="001F1C10" w:rsidP="009248EA">
      <w:pPr>
        <w:widowControl w:val="0"/>
        <w:autoSpaceDE w:val="0"/>
        <w:autoSpaceDN w:val="0"/>
        <w:adjustRightInd w:val="0"/>
        <w:spacing w:after="0" w:line="240" w:lineRule="auto"/>
        <w:rPr>
          <w:rFonts w:asciiTheme="minorHAnsi" w:hAnsiTheme="minorHAnsi" w:cstheme="minorHAnsi"/>
          <w:b/>
          <w:bCs/>
          <w:u w:val="single"/>
        </w:rPr>
      </w:pPr>
      <w:r w:rsidRPr="001F1C10">
        <w:rPr>
          <w:rFonts w:asciiTheme="minorHAnsi" w:hAnsiTheme="minorHAnsi" w:cstheme="minorHAnsi"/>
          <w:b/>
          <w:bCs/>
          <w:u w:val="single"/>
        </w:rPr>
        <w:t>Discussion regarding Resolution recognizing various appointments made by the Mayor to the Avalon Planning/Zoning Board</w:t>
      </w:r>
      <w:r>
        <w:rPr>
          <w:rFonts w:asciiTheme="minorHAnsi" w:hAnsiTheme="minorHAnsi" w:cstheme="minorHAnsi"/>
          <w:b/>
          <w:bCs/>
          <w:u w:val="single"/>
        </w:rPr>
        <w:t>.</w:t>
      </w:r>
    </w:p>
    <w:p w14:paraId="26D42C6D" w14:textId="77777777" w:rsidR="00F61AEC" w:rsidRPr="00F61AEC" w:rsidRDefault="00F61AEC" w:rsidP="009248EA">
      <w:pPr>
        <w:widowControl w:val="0"/>
        <w:autoSpaceDE w:val="0"/>
        <w:autoSpaceDN w:val="0"/>
        <w:adjustRightInd w:val="0"/>
        <w:spacing w:after="0" w:line="240" w:lineRule="auto"/>
        <w:rPr>
          <w:rFonts w:asciiTheme="minorHAnsi" w:hAnsiTheme="minorHAnsi" w:cstheme="minorHAnsi"/>
          <w:b/>
          <w:bCs/>
          <w:u w:val="single"/>
        </w:rPr>
      </w:pPr>
    </w:p>
    <w:p w14:paraId="073E3CE1" w14:textId="0E196631" w:rsidR="00344A5C" w:rsidRPr="00344A5C" w:rsidRDefault="00344A5C" w:rsidP="00592098">
      <w:pPr>
        <w:widowControl w:val="0"/>
        <w:autoSpaceDE w:val="0"/>
        <w:autoSpaceDN w:val="0"/>
        <w:adjustRightInd w:val="0"/>
        <w:spacing w:after="0" w:line="240" w:lineRule="auto"/>
        <w:rPr>
          <w:rFonts w:asciiTheme="minorHAnsi" w:eastAsia="Times New Roman" w:hAnsiTheme="minorHAnsi" w:cstheme="minorHAnsi"/>
          <w:u w:val="single"/>
        </w:rPr>
      </w:pPr>
      <w:r>
        <w:rPr>
          <w:rFonts w:asciiTheme="minorHAnsi" w:eastAsia="Times New Roman" w:hAnsiTheme="minorHAnsi" w:cstheme="minorHAnsi"/>
          <w:u w:val="single"/>
        </w:rPr>
        <w:t>Scott Wahl</w:t>
      </w:r>
      <w:r w:rsidR="00006B53">
        <w:rPr>
          <w:rFonts w:asciiTheme="minorHAnsi" w:eastAsia="Times New Roman" w:hAnsiTheme="minorHAnsi" w:cstheme="minorHAnsi"/>
        </w:rPr>
        <w:t xml:space="preserve"> indicated </w:t>
      </w:r>
      <w:r w:rsidR="00006B53" w:rsidRPr="001E76A4">
        <w:rPr>
          <w:rFonts w:asciiTheme="minorHAnsi" w:eastAsia="Times New Roman" w:hAnsiTheme="minorHAnsi" w:cstheme="minorHAnsi"/>
        </w:rPr>
        <w:t>a</w:t>
      </w:r>
      <w:r w:rsidRPr="001E76A4">
        <w:rPr>
          <w:rFonts w:asciiTheme="minorHAnsi" w:eastAsia="Times New Roman" w:hAnsiTheme="minorHAnsi" w:cstheme="minorHAnsi"/>
        </w:rPr>
        <w:t xml:space="preserve">ppointments </w:t>
      </w:r>
      <w:r w:rsidR="001E76A4" w:rsidRPr="001E76A4">
        <w:rPr>
          <w:rFonts w:asciiTheme="minorHAnsi" w:eastAsia="Times New Roman" w:hAnsiTheme="minorHAnsi" w:cstheme="minorHAnsi"/>
        </w:rPr>
        <w:t xml:space="preserve">to the Avalon Planning/Zoning Board </w:t>
      </w:r>
      <w:r w:rsidRPr="001E76A4">
        <w:rPr>
          <w:rFonts w:asciiTheme="minorHAnsi" w:eastAsia="Times New Roman" w:hAnsiTheme="minorHAnsi" w:cstheme="minorHAnsi"/>
        </w:rPr>
        <w:t xml:space="preserve">lie exclusively under the purview of Mayor. </w:t>
      </w:r>
      <w:r w:rsidR="001E76A4" w:rsidRPr="001E76A4">
        <w:rPr>
          <w:rFonts w:asciiTheme="minorHAnsi" w:eastAsia="Times New Roman" w:hAnsiTheme="minorHAnsi" w:cstheme="minorHAnsi"/>
        </w:rPr>
        <w:t xml:space="preserve">Recently, </w:t>
      </w:r>
      <w:r w:rsidRPr="001E76A4">
        <w:rPr>
          <w:rFonts w:asciiTheme="minorHAnsi" w:eastAsia="Times New Roman" w:hAnsiTheme="minorHAnsi" w:cstheme="minorHAnsi"/>
        </w:rPr>
        <w:t>Mayor McCorristin made certain appointments and reappointments to the Planning/Zoning Board. Council is being asked to show their support of these appointments by adopting a Resolution to that effect.</w:t>
      </w:r>
    </w:p>
    <w:p w14:paraId="1A47AE29" w14:textId="77777777" w:rsidR="00592098" w:rsidRDefault="00592098" w:rsidP="00592098">
      <w:pPr>
        <w:widowControl w:val="0"/>
        <w:autoSpaceDE w:val="0"/>
        <w:autoSpaceDN w:val="0"/>
        <w:adjustRightInd w:val="0"/>
        <w:spacing w:after="0" w:line="240" w:lineRule="auto"/>
        <w:rPr>
          <w:rFonts w:asciiTheme="minorHAnsi" w:eastAsia="Times New Roman" w:hAnsiTheme="minorHAnsi" w:cstheme="minorHAnsi"/>
        </w:rPr>
      </w:pPr>
    </w:p>
    <w:p w14:paraId="0B23E380" w14:textId="3ED27BC8" w:rsidR="00592098" w:rsidRDefault="00592098" w:rsidP="00592098">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Council agreed to proceed with a Resolution to be </w:t>
      </w:r>
      <w:r>
        <w:rPr>
          <w:rFonts w:asciiTheme="minorHAnsi" w:hAnsiTheme="minorHAnsi" w:cstheme="minorHAnsi"/>
        </w:rPr>
        <w:t>considered at today’s</w:t>
      </w:r>
      <w:r>
        <w:rPr>
          <w:rFonts w:asciiTheme="minorHAnsi" w:hAnsiTheme="minorHAnsi" w:cstheme="minorHAnsi"/>
        </w:rPr>
        <w:t xml:space="preserve"> meeting.</w:t>
      </w:r>
    </w:p>
    <w:p w14:paraId="1DACD995" w14:textId="77777777" w:rsidR="00592098" w:rsidRPr="00B223F2" w:rsidRDefault="00592098" w:rsidP="00592098">
      <w:pPr>
        <w:widowControl w:val="0"/>
        <w:autoSpaceDE w:val="0"/>
        <w:autoSpaceDN w:val="0"/>
        <w:adjustRightInd w:val="0"/>
        <w:spacing w:after="0" w:line="240" w:lineRule="auto"/>
        <w:rPr>
          <w:rFonts w:asciiTheme="minorHAnsi" w:eastAsia="Times New Roman" w:hAnsiTheme="minorHAnsi" w:cstheme="minorHAnsi"/>
        </w:rPr>
      </w:pPr>
    </w:p>
    <w:p w14:paraId="4ECBD540" w14:textId="175045B4" w:rsidR="00E268F5" w:rsidRDefault="00E268F5" w:rsidP="00E268F5">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u w:val="single"/>
        </w:rPr>
        <w:t>Minutes:</w:t>
      </w:r>
      <w:r w:rsidRPr="00B223F2">
        <w:rPr>
          <w:rFonts w:asciiTheme="minorHAnsi" w:eastAsia="Times New Roman" w:hAnsiTheme="minorHAnsi" w:cstheme="minorHAnsi"/>
        </w:rPr>
        <w:tab/>
      </w:r>
    </w:p>
    <w:p w14:paraId="7D8ECF9F" w14:textId="77777777" w:rsidR="0090240D" w:rsidRPr="00B223F2" w:rsidRDefault="0090240D" w:rsidP="00E268F5">
      <w:pPr>
        <w:widowControl w:val="0"/>
        <w:autoSpaceDE w:val="0"/>
        <w:autoSpaceDN w:val="0"/>
        <w:adjustRightInd w:val="0"/>
        <w:spacing w:after="0" w:line="240" w:lineRule="auto"/>
        <w:rPr>
          <w:rFonts w:asciiTheme="minorHAnsi" w:eastAsia="Times New Roman" w:hAnsiTheme="minorHAnsi" w:cstheme="minorHAnsi"/>
        </w:rPr>
      </w:pPr>
    </w:p>
    <w:p w14:paraId="7CC0D143" w14:textId="43F46CD8" w:rsidR="00E268F5" w:rsidRPr="00B223F2" w:rsidRDefault="00E268F5" w:rsidP="00E268F5">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r>
      <w:r w:rsidR="00655B8C">
        <w:rPr>
          <w:rFonts w:asciiTheme="minorHAnsi" w:eastAsia="Times New Roman" w:hAnsiTheme="minorHAnsi" w:cstheme="minorHAnsi"/>
        </w:rPr>
        <w:t>Council Meeting</w:t>
      </w:r>
      <w:r w:rsidR="00DC4B01" w:rsidRPr="00B223F2">
        <w:rPr>
          <w:rFonts w:asciiTheme="minorHAnsi" w:eastAsia="Times New Roman" w:hAnsiTheme="minorHAnsi" w:cstheme="minorHAnsi"/>
        </w:rPr>
        <w:t xml:space="preserve"> </w:t>
      </w:r>
      <w:r w:rsidRPr="00B223F2">
        <w:rPr>
          <w:rFonts w:asciiTheme="minorHAnsi" w:eastAsia="Times New Roman" w:hAnsiTheme="minorHAnsi" w:cstheme="minorHAnsi"/>
        </w:rPr>
        <w:t xml:space="preserve">– </w:t>
      </w:r>
      <w:r w:rsidR="00655B8C">
        <w:rPr>
          <w:rFonts w:asciiTheme="minorHAnsi" w:eastAsia="Times New Roman" w:hAnsiTheme="minorHAnsi" w:cstheme="minorHAnsi"/>
        </w:rPr>
        <w:t>August 9</w:t>
      </w:r>
      <w:r w:rsidRPr="00B223F2">
        <w:rPr>
          <w:rFonts w:asciiTheme="minorHAnsi" w:eastAsia="Times New Roman" w:hAnsiTheme="minorHAnsi" w:cstheme="minorHAnsi"/>
        </w:rPr>
        <w:t xml:space="preserve">, </w:t>
      </w:r>
      <w:r w:rsidR="00425656">
        <w:rPr>
          <w:rFonts w:asciiTheme="minorHAnsi" w:eastAsia="Times New Roman" w:hAnsiTheme="minorHAnsi" w:cstheme="minorHAnsi"/>
        </w:rPr>
        <w:t>202</w:t>
      </w:r>
      <w:r w:rsidR="00F61AEC">
        <w:rPr>
          <w:rFonts w:asciiTheme="minorHAnsi" w:eastAsia="Times New Roman" w:hAnsiTheme="minorHAnsi" w:cstheme="minorHAnsi"/>
        </w:rPr>
        <w:t>3</w:t>
      </w:r>
    </w:p>
    <w:p w14:paraId="0C28EF74" w14:textId="77777777" w:rsidR="00E268F5" w:rsidRPr="00B223F2" w:rsidRDefault="00E268F5" w:rsidP="00E268F5">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r>
    </w:p>
    <w:p w14:paraId="1976EF36" w14:textId="54DA6C71" w:rsidR="00E268F5" w:rsidRPr="00B223F2" w:rsidRDefault="00E268F5" w:rsidP="00E268F5">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t xml:space="preserve">Motion made by </w:t>
      </w:r>
      <w:r w:rsidR="001F1C10" w:rsidRPr="00B223F2">
        <w:rPr>
          <w:rFonts w:asciiTheme="minorHAnsi" w:eastAsia="Times New Roman" w:hAnsiTheme="minorHAnsi" w:cstheme="minorHAnsi"/>
        </w:rPr>
        <w:t>Council</w:t>
      </w:r>
      <w:r w:rsidR="001F1C10">
        <w:rPr>
          <w:rFonts w:asciiTheme="minorHAnsi" w:eastAsia="Times New Roman" w:hAnsiTheme="minorHAnsi" w:cstheme="minorHAnsi"/>
        </w:rPr>
        <w:t>woman Juzaitis</w:t>
      </w:r>
      <w:r w:rsidRPr="00B223F2">
        <w:rPr>
          <w:rFonts w:asciiTheme="minorHAnsi" w:eastAsia="Times New Roman" w:hAnsiTheme="minorHAnsi" w:cstheme="minorHAnsi"/>
        </w:rPr>
        <w:t>, seconded by</w:t>
      </w:r>
      <w:r w:rsidR="001F1C10" w:rsidRPr="001F1C10">
        <w:rPr>
          <w:rFonts w:asciiTheme="minorHAnsi" w:eastAsia="Times New Roman" w:hAnsiTheme="minorHAnsi" w:cstheme="minorHAnsi"/>
        </w:rPr>
        <w:t xml:space="preserve"> </w:t>
      </w:r>
      <w:r w:rsidR="001F1C10" w:rsidRPr="00B223F2">
        <w:rPr>
          <w:rFonts w:asciiTheme="minorHAnsi" w:eastAsia="Times New Roman" w:hAnsiTheme="minorHAnsi" w:cstheme="minorHAnsi"/>
        </w:rPr>
        <w:t>Council</w:t>
      </w:r>
      <w:r w:rsidR="001F1C10">
        <w:rPr>
          <w:rFonts w:asciiTheme="minorHAnsi" w:eastAsia="Times New Roman" w:hAnsiTheme="minorHAnsi" w:cstheme="minorHAnsi"/>
        </w:rPr>
        <w:t>man Johnson</w:t>
      </w:r>
      <w:r w:rsidRPr="00B223F2">
        <w:rPr>
          <w:rFonts w:asciiTheme="minorHAnsi" w:eastAsia="Times New Roman" w:hAnsiTheme="minorHAnsi" w:cstheme="minorHAnsi"/>
        </w:rPr>
        <w:t xml:space="preserve"> that the minutes be approved as submitted.  </w:t>
      </w:r>
    </w:p>
    <w:p w14:paraId="02C3BBB2" w14:textId="77777777" w:rsidR="00E268F5" w:rsidRPr="00B223F2" w:rsidRDefault="00E268F5" w:rsidP="00E268F5">
      <w:pPr>
        <w:widowControl w:val="0"/>
        <w:autoSpaceDE w:val="0"/>
        <w:autoSpaceDN w:val="0"/>
        <w:adjustRightInd w:val="0"/>
        <w:spacing w:after="0" w:line="240" w:lineRule="auto"/>
        <w:rPr>
          <w:rFonts w:asciiTheme="minorHAnsi" w:eastAsia="Times New Roman" w:hAnsiTheme="minorHAnsi" w:cstheme="minorHAnsi"/>
          <w:u w:val="single"/>
        </w:rPr>
      </w:pPr>
    </w:p>
    <w:p w14:paraId="5A578CFD" w14:textId="77777777" w:rsidR="00425656" w:rsidRPr="0057682A" w:rsidRDefault="00425656" w:rsidP="00425656">
      <w:pPr>
        <w:widowControl w:val="0"/>
        <w:autoSpaceDE w:val="0"/>
        <w:autoSpaceDN w:val="0"/>
        <w:adjustRightInd w:val="0"/>
        <w:spacing w:after="0" w:line="240" w:lineRule="auto"/>
        <w:ind w:firstLine="720"/>
        <w:rPr>
          <w:rFonts w:eastAsia="Times New Roman" w:cs="Calibri"/>
        </w:rPr>
      </w:pPr>
      <w:r w:rsidRPr="0057682A">
        <w:rPr>
          <w:rFonts w:eastAsia="Times New Roman" w:cs="Calibri"/>
          <w:u w:val="single"/>
        </w:rPr>
        <w:t>ROLL CALL VOTE:</w:t>
      </w:r>
      <w:r w:rsidRPr="0057682A">
        <w:rPr>
          <w:rFonts w:eastAsia="Times New Roman" w:cs="Calibri"/>
        </w:rPr>
        <w:tab/>
      </w:r>
      <w:r w:rsidRPr="0057682A">
        <w:rPr>
          <w:rFonts w:eastAsia="Times New Roman" w:cs="Calibri"/>
        </w:rPr>
        <w:tab/>
      </w:r>
      <w:bookmarkStart w:id="3" w:name="_Hlk108699732"/>
      <w:r w:rsidRPr="0057682A">
        <w:rPr>
          <w:rFonts w:eastAsia="Times New Roman" w:cs="Calibri"/>
        </w:rPr>
        <w:t>Council</w:t>
      </w:r>
      <w:r>
        <w:rPr>
          <w:rFonts w:eastAsia="Times New Roman" w:cs="Calibri"/>
        </w:rPr>
        <w:t>woman Coskey</w:t>
      </w:r>
      <w:r w:rsidRPr="0057682A">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6BC8B0AE" w14:textId="77777777" w:rsidR="00425656" w:rsidRPr="0057682A" w:rsidRDefault="00425656" w:rsidP="00425656">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0D2EFD33" w14:textId="18DB7A09" w:rsidR="00425656" w:rsidRPr="0057682A" w:rsidRDefault="00425656" w:rsidP="00425656">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D31F6B">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5EB435EA" w14:textId="0C4D8D46" w:rsidR="00425656" w:rsidRPr="0057682A" w:rsidRDefault="00425656" w:rsidP="00425656">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Councilman</w:t>
      </w:r>
      <w:r w:rsidR="00D31F6B" w:rsidRPr="00D31F6B">
        <w:rPr>
          <w:rFonts w:eastAsia="Times New Roman" w:cs="Calibri"/>
        </w:rPr>
        <w:t xml:space="preserve"> </w:t>
      </w:r>
      <w:r w:rsidR="00D31F6B">
        <w:rPr>
          <w:rFonts w:eastAsia="Times New Roman" w:cs="Calibri"/>
        </w:rPr>
        <w:t>Wierman</w:t>
      </w:r>
      <w:r w:rsidR="00D31F6B">
        <w:rPr>
          <w:rFonts w:eastAsia="Times New Roman" w:cs="Calibri"/>
        </w:rPr>
        <w:tab/>
      </w:r>
      <w:r w:rsidRPr="0057682A">
        <w:rPr>
          <w:rFonts w:eastAsia="Times New Roman" w:cs="Calibri"/>
        </w:rPr>
        <w:tab/>
      </w:r>
      <w:r w:rsidRPr="0057682A">
        <w:rPr>
          <w:rFonts w:eastAsia="Times New Roman" w:cs="Calibri"/>
        </w:rPr>
        <w:tab/>
        <w:t>Aye</w:t>
      </w:r>
    </w:p>
    <w:p w14:paraId="4285282D" w14:textId="603A35E5" w:rsidR="00425656" w:rsidRPr="00BA30EA" w:rsidRDefault="00425656" w:rsidP="00425656">
      <w:pPr>
        <w:widowControl w:val="0"/>
        <w:autoSpaceDE w:val="0"/>
        <w:autoSpaceDN w:val="0"/>
        <w:adjustRightInd w:val="0"/>
        <w:spacing w:after="0" w:line="240" w:lineRule="auto"/>
        <w:ind w:left="2880" w:firstLine="720"/>
        <w:rPr>
          <w:rFonts w:asciiTheme="minorHAnsi" w:eastAsia="Times New Roman" w:hAnsiTheme="minorHAnsi" w:cstheme="minorHAnsi"/>
        </w:rPr>
      </w:pPr>
      <w:r>
        <w:rPr>
          <w:rFonts w:eastAsia="Times New Roman" w:cs="Calibri"/>
        </w:rPr>
        <w:t xml:space="preserve">Council President </w:t>
      </w:r>
      <w:r w:rsidR="00D31F6B">
        <w:rPr>
          <w:rFonts w:eastAsia="Times New Roman" w:cs="Calibri"/>
        </w:rPr>
        <w:t>McDermott</w:t>
      </w:r>
      <w:r w:rsidRPr="0057682A">
        <w:rPr>
          <w:rFonts w:eastAsia="Times New Roman" w:cs="Calibri"/>
        </w:rPr>
        <w:tab/>
      </w:r>
      <w:r w:rsidRPr="0057682A">
        <w:rPr>
          <w:rFonts w:eastAsia="Times New Roman" w:cs="Calibri"/>
        </w:rPr>
        <w:tab/>
        <w:t>Aye</w:t>
      </w:r>
    </w:p>
    <w:bookmarkEnd w:id="3"/>
    <w:p w14:paraId="5DFD99BA"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u w:val="single"/>
        </w:rPr>
      </w:pPr>
    </w:p>
    <w:p w14:paraId="64FF6689" w14:textId="77777777" w:rsidR="00133A23" w:rsidRPr="00B223F2" w:rsidRDefault="00133A23" w:rsidP="00133A23">
      <w:pPr>
        <w:widowControl w:val="0"/>
        <w:tabs>
          <w:tab w:val="left" w:pos="-1440"/>
        </w:tabs>
        <w:autoSpaceDE w:val="0"/>
        <w:autoSpaceDN w:val="0"/>
        <w:adjustRightInd w:val="0"/>
        <w:spacing w:after="0" w:line="240" w:lineRule="auto"/>
        <w:rPr>
          <w:rFonts w:asciiTheme="minorHAnsi" w:eastAsia="Times New Roman" w:hAnsiTheme="minorHAnsi" w:cstheme="minorHAnsi"/>
          <w:u w:val="single"/>
        </w:rPr>
      </w:pPr>
      <w:r w:rsidRPr="00B223F2">
        <w:rPr>
          <w:rFonts w:asciiTheme="minorHAnsi" w:eastAsia="Times New Roman" w:hAnsiTheme="minorHAnsi" w:cstheme="minorHAnsi"/>
          <w:u w:val="single"/>
        </w:rPr>
        <w:t>Public comments regarding Resolutions:</w:t>
      </w:r>
    </w:p>
    <w:p w14:paraId="350D7A2D" w14:textId="77777777" w:rsidR="00133A23" w:rsidRPr="00B223F2" w:rsidRDefault="00133A23" w:rsidP="00133A23">
      <w:pPr>
        <w:widowControl w:val="0"/>
        <w:tabs>
          <w:tab w:val="left" w:pos="-1440"/>
        </w:tabs>
        <w:autoSpaceDE w:val="0"/>
        <w:autoSpaceDN w:val="0"/>
        <w:adjustRightInd w:val="0"/>
        <w:spacing w:after="0" w:line="240" w:lineRule="auto"/>
        <w:rPr>
          <w:rFonts w:asciiTheme="minorHAnsi" w:eastAsia="Times New Roman" w:hAnsiTheme="minorHAnsi" w:cstheme="minorHAnsi"/>
          <w:u w:val="single"/>
        </w:rPr>
      </w:pPr>
    </w:p>
    <w:p w14:paraId="6114D31B" w14:textId="77777777" w:rsidR="008A2774" w:rsidRPr="00B223F2" w:rsidRDefault="00DE5CE8" w:rsidP="008A2774">
      <w:pPr>
        <w:widowControl w:val="0"/>
        <w:tabs>
          <w:tab w:val="left" w:pos="-1440"/>
        </w:tabs>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None.</w:t>
      </w:r>
    </w:p>
    <w:p w14:paraId="63FB3C4E" w14:textId="77777777" w:rsidR="00592098" w:rsidRDefault="00592098" w:rsidP="00133A23">
      <w:pPr>
        <w:widowControl w:val="0"/>
        <w:tabs>
          <w:tab w:val="left" w:pos="-1440"/>
        </w:tabs>
        <w:autoSpaceDE w:val="0"/>
        <w:autoSpaceDN w:val="0"/>
        <w:adjustRightInd w:val="0"/>
        <w:spacing w:after="0" w:line="240" w:lineRule="auto"/>
        <w:rPr>
          <w:rFonts w:asciiTheme="minorHAnsi" w:eastAsia="Times New Roman" w:hAnsiTheme="minorHAnsi" w:cstheme="minorHAnsi"/>
          <w:bCs/>
        </w:rPr>
      </w:pPr>
    </w:p>
    <w:p w14:paraId="3FEB270D" w14:textId="77777777" w:rsidR="00592098" w:rsidRDefault="00592098" w:rsidP="00592098">
      <w:pPr>
        <w:widowControl w:val="0"/>
        <w:tabs>
          <w:tab w:val="left" w:pos="-1440"/>
        </w:tabs>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u w:val="single"/>
        </w:rPr>
        <w:t>Council President McDermott</w:t>
      </w:r>
      <w:r>
        <w:rPr>
          <w:rFonts w:asciiTheme="minorHAnsi" w:eastAsia="Times New Roman" w:hAnsiTheme="minorHAnsi" w:cstheme="minorHAnsi"/>
        </w:rPr>
        <w:t xml:space="preserve"> asked if</w:t>
      </w:r>
      <w:r>
        <w:rPr>
          <w:rFonts w:asciiTheme="minorHAnsi" w:hAnsiTheme="minorHAnsi" w:cstheme="minorHAnsi"/>
        </w:rPr>
        <w:t xml:space="preserve"> any Councilmember wished to have any Resolution acted upon independently of the consent agenda.</w:t>
      </w:r>
    </w:p>
    <w:p w14:paraId="3B45FA2F" w14:textId="77777777" w:rsidR="00592098" w:rsidRPr="00E23D8F" w:rsidRDefault="00592098" w:rsidP="00592098">
      <w:pPr>
        <w:widowControl w:val="0"/>
        <w:tabs>
          <w:tab w:val="left" w:pos="-1440"/>
        </w:tabs>
        <w:autoSpaceDE w:val="0"/>
        <w:autoSpaceDN w:val="0"/>
        <w:adjustRightInd w:val="0"/>
        <w:spacing w:after="0" w:line="240" w:lineRule="auto"/>
        <w:rPr>
          <w:rFonts w:asciiTheme="minorHAnsi" w:eastAsia="Times New Roman" w:hAnsiTheme="minorHAnsi" w:cstheme="minorHAnsi"/>
          <w:sz w:val="16"/>
          <w:szCs w:val="16"/>
        </w:rPr>
      </w:pPr>
    </w:p>
    <w:p w14:paraId="069BBC76" w14:textId="77777777" w:rsidR="00592098" w:rsidRPr="00035DD7" w:rsidRDefault="00592098" w:rsidP="00592098">
      <w:pPr>
        <w:widowControl w:val="0"/>
        <w:tabs>
          <w:tab w:val="left" w:pos="-1440"/>
        </w:tabs>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There were no requests from any member of Borough Council to act upon any Resolutions independently.</w:t>
      </w:r>
    </w:p>
    <w:p w14:paraId="5775091B" w14:textId="77777777" w:rsidR="00592098" w:rsidRPr="00B223F2" w:rsidRDefault="00592098" w:rsidP="00133A23">
      <w:pPr>
        <w:widowControl w:val="0"/>
        <w:tabs>
          <w:tab w:val="left" w:pos="-1440"/>
        </w:tabs>
        <w:autoSpaceDE w:val="0"/>
        <w:autoSpaceDN w:val="0"/>
        <w:adjustRightInd w:val="0"/>
        <w:spacing w:after="0" w:line="240" w:lineRule="auto"/>
        <w:rPr>
          <w:rFonts w:asciiTheme="minorHAnsi" w:eastAsia="Times New Roman" w:hAnsiTheme="minorHAnsi" w:cstheme="minorHAnsi"/>
          <w:bCs/>
        </w:rPr>
      </w:pPr>
    </w:p>
    <w:p w14:paraId="7D3E763C" w14:textId="60DD465F" w:rsidR="00822471" w:rsidRPr="00B223F2" w:rsidRDefault="00133A23" w:rsidP="00E425C4">
      <w:pPr>
        <w:pStyle w:val="NoSpacing"/>
        <w:ind w:left="3600" w:hanging="3600"/>
        <w:rPr>
          <w:rFonts w:asciiTheme="minorHAnsi" w:hAnsiTheme="minorHAnsi" w:cstheme="minorHAnsi"/>
        </w:rPr>
      </w:pPr>
      <w:r w:rsidRPr="00B223F2">
        <w:rPr>
          <w:rFonts w:asciiTheme="minorHAnsi" w:eastAsia="Times New Roman" w:hAnsiTheme="minorHAnsi" w:cstheme="minorHAnsi"/>
          <w:u w:val="single"/>
        </w:rPr>
        <w:t xml:space="preserve">Resolution No.          </w:t>
      </w:r>
      <w:r w:rsidR="00D30331" w:rsidRPr="00B223F2">
        <w:rPr>
          <w:rFonts w:asciiTheme="minorHAnsi" w:eastAsia="Times New Roman" w:hAnsiTheme="minorHAnsi" w:cstheme="minorHAnsi"/>
          <w:u w:val="single"/>
        </w:rPr>
        <w:t>1</w:t>
      </w:r>
      <w:r w:rsidR="00F61AEC">
        <w:rPr>
          <w:rFonts w:asciiTheme="minorHAnsi" w:eastAsia="Times New Roman" w:hAnsiTheme="minorHAnsi" w:cstheme="minorHAnsi"/>
          <w:u w:val="single"/>
        </w:rPr>
        <w:t>5</w:t>
      </w:r>
      <w:r w:rsidR="001F1C10">
        <w:rPr>
          <w:rFonts w:asciiTheme="minorHAnsi" w:eastAsia="Times New Roman" w:hAnsiTheme="minorHAnsi" w:cstheme="minorHAnsi"/>
          <w:u w:val="single"/>
        </w:rPr>
        <w:t>5</w:t>
      </w:r>
      <w:r w:rsidRPr="00B223F2">
        <w:rPr>
          <w:rFonts w:asciiTheme="minorHAnsi" w:eastAsia="Times New Roman" w:hAnsiTheme="minorHAnsi" w:cstheme="minorHAnsi"/>
          <w:u w:val="single"/>
        </w:rPr>
        <w:t>-</w:t>
      </w:r>
      <w:r w:rsidR="00425656">
        <w:rPr>
          <w:rFonts w:asciiTheme="minorHAnsi" w:eastAsia="Times New Roman" w:hAnsiTheme="minorHAnsi" w:cstheme="minorHAnsi"/>
          <w:u w:val="single"/>
        </w:rPr>
        <w:t>202</w:t>
      </w:r>
      <w:r w:rsidR="00F61AEC">
        <w:rPr>
          <w:rFonts w:asciiTheme="minorHAnsi" w:eastAsia="Times New Roman" w:hAnsiTheme="minorHAnsi" w:cstheme="minorHAnsi"/>
          <w:u w:val="single"/>
        </w:rPr>
        <w:t>3</w:t>
      </w:r>
      <w:r w:rsidRPr="00B223F2">
        <w:rPr>
          <w:rFonts w:asciiTheme="minorHAnsi" w:eastAsia="Times New Roman" w:hAnsiTheme="minorHAnsi" w:cstheme="minorHAnsi"/>
          <w:u w:val="single"/>
        </w:rPr>
        <w:t>:</w:t>
      </w:r>
      <w:r w:rsidRPr="00B223F2">
        <w:rPr>
          <w:rFonts w:asciiTheme="minorHAnsi" w:eastAsia="Times New Roman" w:hAnsiTheme="minorHAnsi" w:cstheme="minorHAnsi"/>
        </w:rPr>
        <w:tab/>
      </w:r>
      <w:r w:rsidR="00E63990" w:rsidRPr="00C31A8C">
        <w:rPr>
          <w:rFonts w:asciiTheme="minorHAnsi" w:hAnsiTheme="minorHAnsi" w:cstheme="minorHAnsi"/>
          <w:bCs/>
        </w:rPr>
        <w:t xml:space="preserve">A RESOLUTION AUTHORIZING THE PURCHASE OF A </w:t>
      </w:r>
      <w:r w:rsidR="00E63990">
        <w:rPr>
          <w:rFonts w:asciiTheme="minorHAnsi" w:hAnsiTheme="minorHAnsi" w:cstheme="minorHAnsi"/>
          <w:bCs/>
        </w:rPr>
        <w:t>JOHN DEERE 6110M CAB TRACTOR</w:t>
      </w:r>
      <w:r w:rsidR="00E63990" w:rsidRPr="00C31A8C">
        <w:rPr>
          <w:rFonts w:asciiTheme="minorHAnsi" w:hAnsiTheme="minorHAnsi" w:cstheme="minorHAnsi"/>
          <w:bCs/>
        </w:rPr>
        <w:t xml:space="preserve"> FROM </w:t>
      </w:r>
      <w:r w:rsidR="00E63990">
        <w:rPr>
          <w:rFonts w:asciiTheme="minorHAnsi" w:hAnsiTheme="minorHAnsi" w:cstheme="minorHAnsi"/>
          <w:bCs/>
        </w:rPr>
        <w:t>DEERE &amp; COMPANY OF CARY, NC</w:t>
      </w:r>
      <w:r w:rsidR="00E63990" w:rsidRPr="00C31A8C">
        <w:rPr>
          <w:rFonts w:asciiTheme="minorHAnsi" w:hAnsiTheme="minorHAnsi" w:cstheme="minorHAnsi"/>
          <w:bCs/>
        </w:rPr>
        <w:t xml:space="preserve"> THROUGH THE EDUCATIONAL SERVICES COMMISSION OF NEW JERSEY (ESCNJ) COOPERATIVE</w:t>
      </w:r>
      <w:r w:rsidR="00E63990">
        <w:rPr>
          <w:rFonts w:asciiTheme="minorHAnsi" w:hAnsiTheme="minorHAnsi" w:cstheme="minorHAnsi"/>
          <w:bCs/>
        </w:rPr>
        <w:t xml:space="preserve"> PURCHASING AGREEMENT</w:t>
      </w:r>
    </w:p>
    <w:p w14:paraId="505787C4" w14:textId="77777777" w:rsidR="00564944" w:rsidRPr="00B223F2" w:rsidRDefault="00564944" w:rsidP="00290127">
      <w:pPr>
        <w:pStyle w:val="NoSpacing"/>
        <w:rPr>
          <w:rFonts w:asciiTheme="minorHAnsi" w:hAnsiTheme="minorHAnsi" w:cstheme="minorHAnsi"/>
          <w:u w:val="single"/>
        </w:rPr>
      </w:pPr>
    </w:p>
    <w:p w14:paraId="1A49682D" w14:textId="0A2233E7" w:rsidR="00B73240" w:rsidRDefault="00133A23" w:rsidP="00AE5B8B">
      <w:pPr>
        <w:pStyle w:val="NoSpacing"/>
        <w:ind w:left="3600" w:hanging="3600"/>
        <w:rPr>
          <w:rFonts w:asciiTheme="minorHAnsi" w:eastAsia="Times New Roman" w:hAnsiTheme="minorHAnsi" w:cstheme="minorHAnsi"/>
          <w:bCs/>
        </w:rPr>
      </w:pPr>
      <w:r w:rsidRPr="00B223F2">
        <w:rPr>
          <w:rFonts w:asciiTheme="minorHAnsi" w:hAnsiTheme="minorHAnsi" w:cstheme="minorHAnsi"/>
          <w:u w:val="single"/>
        </w:rPr>
        <w:t xml:space="preserve">Resolution No.          </w:t>
      </w:r>
      <w:r w:rsidR="00D30331" w:rsidRPr="00B223F2">
        <w:rPr>
          <w:rFonts w:asciiTheme="minorHAnsi" w:hAnsiTheme="minorHAnsi" w:cstheme="minorHAnsi"/>
          <w:u w:val="single"/>
        </w:rPr>
        <w:t>1</w:t>
      </w:r>
      <w:r w:rsidR="001F1C10">
        <w:rPr>
          <w:rFonts w:asciiTheme="minorHAnsi" w:hAnsiTheme="minorHAnsi" w:cstheme="minorHAnsi"/>
          <w:u w:val="single"/>
        </w:rPr>
        <w:t>5</w:t>
      </w:r>
      <w:r w:rsidR="00F61AEC">
        <w:rPr>
          <w:rFonts w:asciiTheme="minorHAnsi" w:hAnsiTheme="minorHAnsi" w:cstheme="minorHAnsi"/>
          <w:u w:val="single"/>
        </w:rPr>
        <w:t>6</w:t>
      </w:r>
      <w:r w:rsidRPr="00B223F2">
        <w:rPr>
          <w:rFonts w:asciiTheme="minorHAnsi" w:hAnsiTheme="minorHAnsi" w:cstheme="minorHAnsi"/>
          <w:u w:val="single"/>
        </w:rPr>
        <w:t>-</w:t>
      </w:r>
      <w:r w:rsidR="00425656">
        <w:rPr>
          <w:rFonts w:asciiTheme="minorHAnsi" w:hAnsiTheme="minorHAnsi" w:cstheme="minorHAnsi"/>
          <w:u w:val="single"/>
        </w:rPr>
        <w:t>202</w:t>
      </w:r>
      <w:r w:rsidR="00F61AEC">
        <w:rPr>
          <w:rFonts w:asciiTheme="minorHAnsi" w:hAnsiTheme="minorHAnsi" w:cstheme="minorHAnsi"/>
          <w:u w:val="single"/>
        </w:rPr>
        <w:t>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bookmarkStart w:id="4" w:name="_Hlk10792792"/>
      <w:bookmarkStart w:id="5" w:name="_Hlk73613616"/>
      <w:r w:rsidR="00E63990" w:rsidRPr="00C31A8C">
        <w:t xml:space="preserve">A RESOLUTION AUTHORIZING RENEWAL OF PLENARY RETAIL CONSUMPTION LICENSE ON BEHALF OF </w:t>
      </w:r>
      <w:r w:rsidR="00E63990">
        <w:t xml:space="preserve">AVE, INC., </w:t>
      </w:r>
      <w:r w:rsidR="00E63990" w:rsidRPr="00C31A8C">
        <w:t>LICENSE NO. 0501-3</w:t>
      </w:r>
      <w:r w:rsidR="00E63990">
        <w:t>6</w:t>
      </w:r>
      <w:r w:rsidR="00E63990" w:rsidRPr="00C31A8C">
        <w:t>-0</w:t>
      </w:r>
      <w:r w:rsidR="00E63990">
        <w:t>11</w:t>
      </w:r>
      <w:r w:rsidR="00E63990" w:rsidRPr="00C31A8C">
        <w:t>-00</w:t>
      </w:r>
      <w:r w:rsidR="00E63990">
        <w:t>3</w:t>
      </w:r>
      <w:r w:rsidR="00E63990" w:rsidRPr="00C31A8C">
        <w:t xml:space="preserve"> FOR LICENSE TERM JULY 1, 2023 THROUGH JUNE 30, 2024 </w:t>
      </w:r>
      <w:bookmarkEnd w:id="4"/>
      <w:r w:rsidR="00E63990" w:rsidRPr="00C31A8C">
        <w:t>IN ACCORDANCE WITH A 12.39 SPECIAL RULING</w:t>
      </w:r>
      <w:bookmarkEnd w:id="5"/>
    </w:p>
    <w:p w14:paraId="545235CE" w14:textId="43C07A97" w:rsidR="00D66FEB" w:rsidRPr="005D1F62" w:rsidRDefault="00D66FEB" w:rsidP="00822471">
      <w:pPr>
        <w:pStyle w:val="NoSpacing"/>
        <w:ind w:left="4320"/>
        <w:rPr>
          <w:rFonts w:asciiTheme="minorHAnsi" w:hAnsiTheme="minorHAnsi" w:cstheme="minorHAnsi"/>
          <w:sz w:val="20"/>
          <w:szCs w:val="20"/>
          <w:highlight w:val="yellow"/>
        </w:rPr>
      </w:pPr>
    </w:p>
    <w:p w14:paraId="0E3030A4" w14:textId="46FAE16D" w:rsidR="00564944" w:rsidRDefault="00564944" w:rsidP="00564944">
      <w:pPr>
        <w:pStyle w:val="NoSpacing"/>
        <w:ind w:left="3600" w:hanging="3600"/>
        <w:rPr>
          <w:rFonts w:asciiTheme="minorHAnsi" w:eastAsia="Times New Roman" w:hAnsiTheme="minorHAnsi" w:cstheme="minorHAnsi"/>
          <w:bCs/>
        </w:rPr>
      </w:pPr>
      <w:r w:rsidRPr="00B223F2">
        <w:rPr>
          <w:rFonts w:asciiTheme="minorHAnsi" w:hAnsiTheme="minorHAnsi" w:cstheme="minorHAnsi"/>
          <w:u w:val="single"/>
        </w:rPr>
        <w:t>Resolution No.          1</w:t>
      </w:r>
      <w:r w:rsidR="001F1C10">
        <w:rPr>
          <w:rFonts w:asciiTheme="minorHAnsi" w:hAnsiTheme="minorHAnsi" w:cstheme="minorHAnsi"/>
          <w:u w:val="single"/>
        </w:rPr>
        <w:t>5</w:t>
      </w:r>
      <w:r w:rsidR="00F61AEC">
        <w:rPr>
          <w:rFonts w:asciiTheme="minorHAnsi" w:hAnsiTheme="minorHAnsi" w:cstheme="minorHAnsi"/>
          <w:u w:val="single"/>
        </w:rPr>
        <w:t>7</w:t>
      </w:r>
      <w:r w:rsidRPr="00B223F2">
        <w:rPr>
          <w:rFonts w:asciiTheme="minorHAnsi" w:hAnsiTheme="minorHAnsi" w:cstheme="minorHAnsi"/>
          <w:u w:val="single"/>
        </w:rPr>
        <w:t>-</w:t>
      </w:r>
      <w:r w:rsidR="00425656">
        <w:rPr>
          <w:rFonts w:asciiTheme="minorHAnsi" w:hAnsiTheme="minorHAnsi" w:cstheme="minorHAnsi"/>
          <w:u w:val="single"/>
        </w:rPr>
        <w:t>202</w:t>
      </w:r>
      <w:r w:rsidR="00F61AEC">
        <w:rPr>
          <w:rFonts w:asciiTheme="minorHAnsi" w:hAnsiTheme="minorHAnsi" w:cstheme="minorHAnsi"/>
          <w:u w:val="single"/>
        </w:rPr>
        <w:t>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00E63990" w:rsidRPr="002C5248">
        <w:rPr>
          <w:rFonts w:cstheme="minorHAnsi"/>
        </w:rPr>
        <w:t>A RESOLUTION AUTHORIZING</w:t>
      </w:r>
      <w:r w:rsidR="00E63990" w:rsidRPr="002C5248">
        <w:rPr>
          <w:rFonts w:asciiTheme="minorHAnsi" w:eastAsiaTheme="minorHAnsi" w:hAnsiTheme="minorHAnsi" w:cstheme="minorBidi"/>
          <w:b/>
          <w:bCs/>
          <w:sz w:val="28"/>
          <w:szCs w:val="28"/>
        </w:rPr>
        <w:t xml:space="preserve"> </w:t>
      </w:r>
      <w:r w:rsidR="00E63990" w:rsidRPr="002C5248">
        <w:rPr>
          <w:rFonts w:cstheme="minorHAnsi"/>
        </w:rPr>
        <w:t>THE BOROUGH TO EXECUTE A QUITCLAIM DEED FOR BLOCK 15.02 LOT 18, 1559 FIRST AVENUE IN ORDER TO RELEASE AND DISCHARGE ONE OR MORE DEED RESTRICTIONS IMPACTING SUCH PROPERTY</w:t>
      </w:r>
    </w:p>
    <w:p w14:paraId="4A2BD250" w14:textId="45E8AF1E" w:rsidR="00564944" w:rsidRPr="005D1F62" w:rsidRDefault="00564944" w:rsidP="009A219E">
      <w:pPr>
        <w:pStyle w:val="NoSpacing"/>
        <w:rPr>
          <w:rFonts w:asciiTheme="minorHAnsi" w:hAnsiTheme="minorHAnsi" w:cstheme="minorHAnsi"/>
          <w:sz w:val="20"/>
          <w:szCs w:val="20"/>
          <w:highlight w:val="yellow"/>
        </w:rPr>
      </w:pPr>
    </w:p>
    <w:p w14:paraId="30E5743C" w14:textId="33B5180E" w:rsidR="009A219E" w:rsidRPr="009A219E" w:rsidRDefault="009A219E" w:rsidP="009A219E">
      <w:pPr>
        <w:pStyle w:val="NoSpacing"/>
        <w:tabs>
          <w:tab w:val="left" w:pos="3765"/>
        </w:tabs>
        <w:ind w:left="3600" w:hanging="3600"/>
        <w:rPr>
          <w:rFonts w:asciiTheme="minorHAnsi" w:eastAsia="Times New Roman" w:hAnsiTheme="minorHAnsi" w:cstheme="minorHAnsi"/>
          <w:bCs/>
        </w:rPr>
      </w:pPr>
      <w:r w:rsidRPr="00B223F2">
        <w:rPr>
          <w:rFonts w:asciiTheme="minorHAnsi" w:hAnsiTheme="minorHAnsi" w:cstheme="minorHAnsi"/>
          <w:u w:val="single"/>
        </w:rPr>
        <w:t>Resolution No.          1</w:t>
      </w:r>
      <w:r>
        <w:rPr>
          <w:rFonts w:asciiTheme="minorHAnsi" w:hAnsiTheme="minorHAnsi" w:cstheme="minorHAnsi"/>
          <w:u w:val="single"/>
        </w:rPr>
        <w:t>58</w:t>
      </w:r>
      <w:r w:rsidRPr="00B223F2">
        <w:rPr>
          <w:rFonts w:asciiTheme="minorHAnsi" w:hAnsiTheme="minorHAnsi" w:cstheme="minorHAnsi"/>
          <w:u w:val="single"/>
        </w:rPr>
        <w:t>-</w:t>
      </w:r>
      <w:r>
        <w:rPr>
          <w:rFonts w:asciiTheme="minorHAnsi" w:hAnsiTheme="minorHAnsi" w:cstheme="minorHAnsi"/>
          <w:u w:val="single"/>
        </w:rPr>
        <w:t>2023</w:t>
      </w:r>
      <w:r w:rsidRPr="00B223F2">
        <w:rPr>
          <w:rFonts w:asciiTheme="minorHAnsi" w:hAnsiTheme="minorHAnsi" w:cstheme="minorHAnsi"/>
          <w:u w:val="single"/>
        </w:rPr>
        <w:t>:</w:t>
      </w:r>
      <w:r w:rsidRPr="009A219E">
        <w:rPr>
          <w:rFonts w:asciiTheme="minorHAnsi" w:hAnsiTheme="minorHAnsi" w:cstheme="minorHAnsi"/>
        </w:rPr>
        <w:tab/>
      </w:r>
      <w:r w:rsidR="00E63990">
        <w:rPr>
          <w:rFonts w:asciiTheme="minorHAnsi" w:hAnsiTheme="minorHAnsi" w:cstheme="minorHAnsi"/>
        </w:rPr>
        <w:t xml:space="preserve">A RESOLUTION </w:t>
      </w:r>
      <w:r w:rsidR="00E63990" w:rsidRPr="00DD1247">
        <w:rPr>
          <w:rFonts w:asciiTheme="minorHAnsi" w:hAnsiTheme="minorHAnsi" w:cstheme="minorHAnsi"/>
        </w:rPr>
        <w:t>RECOGNIZING VARIOUS APPOINTMENTS MADE BY THE MAYOR TO THE AVALON PLANNING AND ZONING BOARD EFFECTIVE AUGUST 8, 2023</w:t>
      </w:r>
    </w:p>
    <w:p w14:paraId="03E4CF42" w14:textId="77777777" w:rsidR="009A219E" w:rsidRDefault="009A219E" w:rsidP="00E425C4">
      <w:pPr>
        <w:pStyle w:val="NoSpacing"/>
        <w:ind w:left="3600" w:hanging="3600"/>
        <w:rPr>
          <w:rFonts w:asciiTheme="minorHAnsi" w:hAnsiTheme="minorHAnsi" w:cstheme="minorHAnsi"/>
          <w:u w:val="single"/>
        </w:rPr>
      </w:pPr>
    </w:p>
    <w:p w14:paraId="1A57413F" w14:textId="6DA8E84D" w:rsidR="000B3FA2" w:rsidRPr="00B223F2" w:rsidRDefault="000B3FA2" w:rsidP="00E425C4">
      <w:pPr>
        <w:pStyle w:val="NoSpacing"/>
        <w:ind w:left="3600" w:hanging="3600"/>
        <w:rPr>
          <w:rFonts w:asciiTheme="minorHAnsi" w:hAnsiTheme="minorHAnsi" w:cstheme="minorHAnsi"/>
        </w:rPr>
      </w:pPr>
      <w:r w:rsidRPr="00B223F2">
        <w:rPr>
          <w:rFonts w:asciiTheme="minorHAnsi" w:hAnsiTheme="minorHAnsi" w:cstheme="minorHAnsi"/>
          <w:u w:val="single"/>
        </w:rPr>
        <w:t xml:space="preserve">Resolution No.          </w:t>
      </w:r>
      <w:r w:rsidR="00D30331" w:rsidRPr="00B223F2">
        <w:rPr>
          <w:rFonts w:asciiTheme="minorHAnsi" w:hAnsiTheme="minorHAnsi" w:cstheme="minorHAnsi"/>
          <w:u w:val="single"/>
        </w:rPr>
        <w:t>1</w:t>
      </w:r>
      <w:r w:rsidR="001F1C10">
        <w:rPr>
          <w:rFonts w:asciiTheme="minorHAnsi" w:hAnsiTheme="minorHAnsi" w:cstheme="minorHAnsi"/>
          <w:u w:val="single"/>
        </w:rPr>
        <w:t>5</w:t>
      </w:r>
      <w:r w:rsidR="009A219E">
        <w:rPr>
          <w:rFonts w:asciiTheme="minorHAnsi" w:hAnsiTheme="minorHAnsi" w:cstheme="minorHAnsi"/>
          <w:u w:val="single"/>
        </w:rPr>
        <w:t>9</w:t>
      </w:r>
      <w:r w:rsidRPr="00B223F2">
        <w:rPr>
          <w:rFonts w:asciiTheme="minorHAnsi" w:hAnsiTheme="minorHAnsi" w:cstheme="minorHAnsi"/>
          <w:u w:val="single"/>
        </w:rPr>
        <w:t>-</w:t>
      </w:r>
      <w:r w:rsidR="00425656">
        <w:rPr>
          <w:rFonts w:asciiTheme="minorHAnsi" w:hAnsiTheme="minorHAnsi" w:cstheme="minorHAnsi"/>
          <w:u w:val="single"/>
        </w:rPr>
        <w:t>202</w:t>
      </w:r>
      <w:r w:rsidR="00F61AEC">
        <w:rPr>
          <w:rFonts w:asciiTheme="minorHAnsi" w:hAnsiTheme="minorHAnsi" w:cstheme="minorHAnsi"/>
          <w:u w:val="single"/>
        </w:rPr>
        <w:t>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00F52073" w:rsidRPr="00B223F2">
        <w:rPr>
          <w:rFonts w:asciiTheme="minorHAnsi" w:eastAsia="Times New Roman" w:hAnsiTheme="minorHAnsi" w:cstheme="minorHAnsi"/>
          <w:color w:val="000000"/>
        </w:rPr>
        <w:t>A RESOLUTION AUTHORIZING PAYMENT OF BILLS</w:t>
      </w:r>
      <w:r w:rsidR="001852DC" w:rsidRPr="00B223F2">
        <w:rPr>
          <w:rFonts w:asciiTheme="minorHAnsi" w:eastAsia="Times New Roman" w:hAnsiTheme="minorHAnsi" w:cstheme="minorHAnsi"/>
          <w:color w:val="000000"/>
        </w:rPr>
        <w:t>.</w:t>
      </w:r>
    </w:p>
    <w:p w14:paraId="206ECF74" w14:textId="77777777" w:rsidR="000B3FA2" w:rsidRDefault="000B3FA2" w:rsidP="000B3FA2">
      <w:pPr>
        <w:widowControl w:val="0"/>
        <w:autoSpaceDE w:val="0"/>
        <w:autoSpaceDN w:val="0"/>
        <w:adjustRightInd w:val="0"/>
        <w:spacing w:after="0" w:line="240" w:lineRule="auto"/>
        <w:ind w:firstLine="720"/>
        <w:rPr>
          <w:rFonts w:asciiTheme="minorHAnsi" w:eastAsia="Times New Roman" w:hAnsiTheme="minorHAnsi" w:cstheme="minorHAnsi"/>
          <w:sz w:val="20"/>
          <w:szCs w:val="20"/>
        </w:rPr>
      </w:pPr>
    </w:p>
    <w:p w14:paraId="5737EADA" w14:textId="77777777" w:rsidR="001E76A4" w:rsidRPr="005D1F62" w:rsidRDefault="001E76A4" w:rsidP="000B3FA2">
      <w:pPr>
        <w:widowControl w:val="0"/>
        <w:autoSpaceDE w:val="0"/>
        <w:autoSpaceDN w:val="0"/>
        <w:adjustRightInd w:val="0"/>
        <w:spacing w:after="0" w:line="240" w:lineRule="auto"/>
        <w:ind w:firstLine="720"/>
        <w:rPr>
          <w:rFonts w:asciiTheme="minorHAnsi" w:eastAsia="Times New Roman" w:hAnsiTheme="minorHAnsi" w:cstheme="minorHAnsi"/>
          <w:sz w:val="20"/>
          <w:szCs w:val="20"/>
        </w:rPr>
      </w:pPr>
    </w:p>
    <w:p w14:paraId="651235E0" w14:textId="5936753A" w:rsidR="00063FCC" w:rsidRPr="00B223F2" w:rsidRDefault="00063FCC" w:rsidP="00063FCC">
      <w:pPr>
        <w:widowControl w:val="0"/>
        <w:autoSpaceDE w:val="0"/>
        <w:autoSpaceDN w:val="0"/>
        <w:adjustRightInd w:val="0"/>
        <w:spacing w:after="0" w:line="240" w:lineRule="auto"/>
        <w:ind w:firstLine="720"/>
        <w:rPr>
          <w:rFonts w:asciiTheme="minorHAnsi" w:eastAsia="Times New Roman" w:hAnsiTheme="minorHAnsi" w:cstheme="minorHAnsi"/>
          <w:bCs/>
        </w:rPr>
      </w:pPr>
      <w:r w:rsidRPr="00B223F2">
        <w:rPr>
          <w:rFonts w:asciiTheme="minorHAnsi" w:eastAsia="Times New Roman" w:hAnsiTheme="minorHAnsi" w:cstheme="minorHAnsi"/>
        </w:rPr>
        <w:t xml:space="preserve">Motion made by </w:t>
      </w:r>
      <w:r w:rsidR="009A219E" w:rsidRPr="00B223F2">
        <w:rPr>
          <w:rFonts w:asciiTheme="minorHAnsi" w:eastAsia="Times New Roman" w:hAnsiTheme="minorHAnsi" w:cstheme="minorHAnsi"/>
        </w:rPr>
        <w:t>Council</w:t>
      </w:r>
      <w:r w:rsidR="009A219E">
        <w:rPr>
          <w:rFonts w:asciiTheme="minorHAnsi" w:eastAsia="Times New Roman" w:hAnsiTheme="minorHAnsi" w:cstheme="minorHAnsi"/>
        </w:rPr>
        <w:t xml:space="preserve"> President</w:t>
      </w:r>
      <w:r w:rsidR="009A219E" w:rsidRPr="00B223F2">
        <w:rPr>
          <w:rFonts w:asciiTheme="minorHAnsi" w:eastAsia="Times New Roman" w:hAnsiTheme="minorHAnsi" w:cstheme="minorHAnsi"/>
        </w:rPr>
        <w:t xml:space="preserve"> </w:t>
      </w:r>
      <w:r w:rsidR="009A219E">
        <w:rPr>
          <w:rFonts w:asciiTheme="minorHAnsi" w:eastAsia="Times New Roman" w:hAnsiTheme="minorHAnsi" w:cstheme="minorHAnsi"/>
        </w:rPr>
        <w:t>McDermott</w:t>
      </w:r>
      <w:r w:rsidRPr="00B223F2">
        <w:rPr>
          <w:rFonts w:asciiTheme="minorHAnsi" w:eastAsia="Times New Roman" w:hAnsiTheme="minorHAnsi" w:cstheme="minorHAnsi"/>
        </w:rPr>
        <w:t xml:space="preserve">, seconded by </w:t>
      </w:r>
      <w:r w:rsidR="009A219E">
        <w:rPr>
          <w:rFonts w:asciiTheme="minorHAnsi" w:eastAsia="Times New Roman" w:hAnsiTheme="minorHAnsi" w:cstheme="minorHAnsi"/>
        </w:rPr>
        <w:t xml:space="preserve">Councilman Wierman </w:t>
      </w:r>
      <w:r w:rsidRPr="00B223F2">
        <w:rPr>
          <w:rFonts w:asciiTheme="minorHAnsi" w:eastAsia="Times New Roman" w:hAnsiTheme="minorHAnsi" w:cstheme="minorHAnsi"/>
        </w:rPr>
        <w:t xml:space="preserve">that </w:t>
      </w:r>
      <w:r w:rsidR="00F61AEC">
        <w:rPr>
          <w:rFonts w:asciiTheme="minorHAnsi" w:eastAsia="Times New Roman" w:hAnsiTheme="minorHAnsi" w:cstheme="minorHAnsi"/>
        </w:rPr>
        <w:lastRenderedPageBreak/>
        <w:t>R</w:t>
      </w:r>
      <w:r w:rsidRPr="00B223F2">
        <w:rPr>
          <w:rFonts w:asciiTheme="minorHAnsi" w:eastAsia="Times New Roman" w:hAnsiTheme="minorHAnsi" w:cstheme="minorHAnsi"/>
        </w:rPr>
        <w:t>esolution</w:t>
      </w:r>
      <w:r w:rsidR="009A219E">
        <w:rPr>
          <w:rFonts w:asciiTheme="minorHAnsi" w:eastAsia="Times New Roman" w:hAnsiTheme="minorHAnsi" w:cstheme="minorHAnsi"/>
        </w:rPr>
        <w:t>s</w:t>
      </w:r>
      <w:r w:rsidR="00F61AEC">
        <w:rPr>
          <w:rFonts w:asciiTheme="minorHAnsi" w:eastAsia="Times New Roman" w:hAnsiTheme="minorHAnsi" w:cstheme="minorHAnsi"/>
        </w:rPr>
        <w:t xml:space="preserve"> 1</w:t>
      </w:r>
      <w:r w:rsidR="009A219E">
        <w:rPr>
          <w:rFonts w:asciiTheme="minorHAnsi" w:eastAsia="Times New Roman" w:hAnsiTheme="minorHAnsi" w:cstheme="minorHAnsi"/>
        </w:rPr>
        <w:t>5</w:t>
      </w:r>
      <w:r w:rsidR="00F61AEC">
        <w:rPr>
          <w:rFonts w:asciiTheme="minorHAnsi" w:eastAsia="Times New Roman" w:hAnsiTheme="minorHAnsi" w:cstheme="minorHAnsi"/>
        </w:rPr>
        <w:t>5-2023 through 1</w:t>
      </w:r>
      <w:r w:rsidR="009A219E">
        <w:rPr>
          <w:rFonts w:asciiTheme="minorHAnsi" w:eastAsia="Times New Roman" w:hAnsiTheme="minorHAnsi" w:cstheme="minorHAnsi"/>
        </w:rPr>
        <w:t>59</w:t>
      </w:r>
      <w:r w:rsidR="00F61AEC">
        <w:rPr>
          <w:rFonts w:asciiTheme="minorHAnsi" w:eastAsia="Times New Roman" w:hAnsiTheme="minorHAnsi" w:cstheme="minorHAnsi"/>
        </w:rPr>
        <w:t>-2023 as listed on the consent agenda</w:t>
      </w:r>
      <w:r w:rsidRPr="00B223F2">
        <w:rPr>
          <w:rFonts w:asciiTheme="minorHAnsi" w:eastAsia="Times New Roman" w:hAnsiTheme="minorHAnsi" w:cstheme="minorHAnsi"/>
        </w:rPr>
        <w:t xml:space="preserve"> be adopted.  </w:t>
      </w:r>
    </w:p>
    <w:p w14:paraId="7EAEB39F" w14:textId="77777777" w:rsidR="000B3FA2" w:rsidRPr="005D1F62" w:rsidRDefault="000B3FA2" w:rsidP="000B3FA2">
      <w:pPr>
        <w:widowControl w:val="0"/>
        <w:autoSpaceDE w:val="0"/>
        <w:autoSpaceDN w:val="0"/>
        <w:adjustRightInd w:val="0"/>
        <w:spacing w:after="0" w:line="240" w:lineRule="auto"/>
        <w:ind w:firstLine="720"/>
        <w:rPr>
          <w:rFonts w:asciiTheme="minorHAnsi" w:eastAsia="Times New Roman" w:hAnsiTheme="minorHAnsi" w:cstheme="minorHAnsi"/>
          <w:sz w:val="20"/>
          <w:szCs w:val="20"/>
          <w:u w:val="single"/>
        </w:rPr>
      </w:pPr>
    </w:p>
    <w:p w14:paraId="3CF87D2B" w14:textId="77777777" w:rsidR="005D1F62" w:rsidRPr="0057682A" w:rsidRDefault="005D1F62" w:rsidP="005D1F62">
      <w:pPr>
        <w:widowControl w:val="0"/>
        <w:autoSpaceDE w:val="0"/>
        <w:autoSpaceDN w:val="0"/>
        <w:adjustRightInd w:val="0"/>
        <w:spacing w:after="0" w:line="240" w:lineRule="auto"/>
        <w:ind w:firstLine="720"/>
        <w:rPr>
          <w:rFonts w:eastAsia="Times New Roman" w:cs="Calibri"/>
        </w:rPr>
      </w:pPr>
      <w:r w:rsidRPr="0057682A">
        <w:rPr>
          <w:rFonts w:eastAsia="Times New Roman" w:cs="Calibri"/>
          <w:u w:val="single"/>
        </w:rPr>
        <w:t>ROLL CALL VOTE:</w:t>
      </w:r>
      <w:r w:rsidRPr="0057682A">
        <w:rPr>
          <w:rFonts w:eastAsia="Times New Roman" w:cs="Calibri"/>
        </w:rPr>
        <w:tab/>
      </w:r>
      <w:r w:rsidRPr="0057682A">
        <w:rPr>
          <w:rFonts w:eastAsia="Times New Roman" w:cs="Calibri"/>
        </w:rPr>
        <w:tab/>
        <w:t>Council</w:t>
      </w:r>
      <w:r>
        <w:rPr>
          <w:rFonts w:eastAsia="Times New Roman" w:cs="Calibri"/>
        </w:rPr>
        <w:t>woman Coskey</w:t>
      </w:r>
      <w:r w:rsidRPr="0057682A">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23E6A314" w14:textId="77777777" w:rsidR="005D1F62" w:rsidRPr="0057682A" w:rsidRDefault="005D1F62" w:rsidP="005D1F62">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620B028A" w14:textId="09DE69A7" w:rsidR="005D1F62" w:rsidRPr="0057682A" w:rsidRDefault="005D1F62" w:rsidP="005D1F62">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D31F6B">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5B6D64E3" w14:textId="40383323" w:rsidR="005D1F62" w:rsidRPr="0057682A" w:rsidRDefault="005D1F62" w:rsidP="005D1F62">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F61AEC">
        <w:rPr>
          <w:rFonts w:eastAsia="Times New Roman" w:cs="Calibri"/>
        </w:rPr>
        <w:t>Wierman</w:t>
      </w:r>
      <w:r w:rsidR="00F61AEC">
        <w:rPr>
          <w:rFonts w:eastAsia="Times New Roman" w:cs="Calibri"/>
        </w:rPr>
        <w:tab/>
      </w:r>
      <w:r w:rsidRPr="0057682A">
        <w:rPr>
          <w:rFonts w:eastAsia="Times New Roman" w:cs="Calibri"/>
        </w:rPr>
        <w:tab/>
      </w:r>
      <w:r w:rsidRPr="0057682A">
        <w:rPr>
          <w:rFonts w:eastAsia="Times New Roman" w:cs="Calibri"/>
        </w:rPr>
        <w:tab/>
        <w:t>Aye</w:t>
      </w:r>
    </w:p>
    <w:p w14:paraId="0E84B522" w14:textId="18E240D1" w:rsidR="00FA1808" w:rsidRDefault="00D31F6B" w:rsidP="009A219E">
      <w:pPr>
        <w:widowControl w:val="0"/>
        <w:autoSpaceDE w:val="0"/>
        <w:autoSpaceDN w:val="0"/>
        <w:adjustRightInd w:val="0"/>
        <w:spacing w:after="0" w:line="240" w:lineRule="auto"/>
        <w:ind w:left="2880" w:firstLine="720"/>
        <w:rPr>
          <w:rFonts w:eastAsia="Times New Roman" w:cs="Calibri"/>
        </w:rPr>
      </w:pPr>
      <w:r>
        <w:rPr>
          <w:rFonts w:eastAsia="Times New Roman" w:cs="Calibri"/>
        </w:rPr>
        <w:t>Council President McDermott</w:t>
      </w:r>
      <w:r w:rsidR="005D1F62" w:rsidRPr="0057682A">
        <w:rPr>
          <w:rFonts w:eastAsia="Times New Roman" w:cs="Calibri"/>
        </w:rPr>
        <w:tab/>
      </w:r>
      <w:r w:rsidR="005D1F62" w:rsidRPr="0057682A">
        <w:rPr>
          <w:rFonts w:eastAsia="Times New Roman" w:cs="Calibri"/>
        </w:rPr>
        <w:tab/>
        <w:t>Aye</w:t>
      </w:r>
    </w:p>
    <w:p w14:paraId="572C4189" w14:textId="77777777" w:rsidR="009A219E" w:rsidRPr="006B3F6D" w:rsidRDefault="009A219E" w:rsidP="009A219E">
      <w:pPr>
        <w:widowControl w:val="0"/>
        <w:autoSpaceDE w:val="0"/>
        <w:autoSpaceDN w:val="0"/>
        <w:adjustRightInd w:val="0"/>
        <w:spacing w:after="0" w:line="240" w:lineRule="auto"/>
        <w:ind w:left="2880" w:firstLine="720"/>
        <w:rPr>
          <w:rFonts w:eastAsia="Times New Roman" w:cs="Calibri"/>
        </w:rPr>
      </w:pPr>
    </w:p>
    <w:p w14:paraId="0A71DE80" w14:textId="598FCCA5" w:rsidR="008E0A64" w:rsidRPr="00B223F2" w:rsidRDefault="008E0A64" w:rsidP="006B1F0B">
      <w:pPr>
        <w:widowControl w:val="0"/>
        <w:autoSpaceDE w:val="0"/>
        <w:autoSpaceDN w:val="0"/>
        <w:adjustRightInd w:val="0"/>
        <w:spacing w:after="0" w:line="240" w:lineRule="auto"/>
        <w:rPr>
          <w:rFonts w:asciiTheme="minorHAnsi" w:eastAsia="Times New Roman" w:hAnsiTheme="minorHAnsi" w:cstheme="minorHAnsi"/>
          <w:u w:val="single"/>
        </w:rPr>
      </w:pPr>
      <w:r w:rsidRPr="00B223F2">
        <w:rPr>
          <w:rFonts w:asciiTheme="minorHAnsi" w:eastAsia="Times New Roman" w:hAnsiTheme="minorHAnsi" w:cstheme="minorHAnsi"/>
          <w:u w:val="single"/>
        </w:rPr>
        <w:t>Reports and Recommendations by Mayor and Officials:</w:t>
      </w:r>
    </w:p>
    <w:p w14:paraId="2B145155" w14:textId="372338E5" w:rsidR="00133A23" w:rsidRPr="00B223F2" w:rsidRDefault="008E0A64" w:rsidP="006B1F0B">
      <w:pPr>
        <w:widowControl w:val="0"/>
        <w:autoSpaceDE w:val="0"/>
        <w:autoSpaceDN w:val="0"/>
        <w:adjustRightInd w:val="0"/>
        <w:spacing w:after="0" w:line="240" w:lineRule="auto"/>
        <w:rPr>
          <w:rFonts w:asciiTheme="minorHAnsi" w:eastAsia="Times New Roman" w:hAnsiTheme="minorHAnsi" w:cstheme="minorHAnsi"/>
          <w:u w:val="single"/>
        </w:rPr>
      </w:pPr>
      <w:r w:rsidRPr="00B223F2">
        <w:rPr>
          <w:rFonts w:asciiTheme="minorHAnsi" w:eastAsia="Times New Roman" w:hAnsiTheme="minorHAnsi" w:cstheme="minorHAnsi"/>
          <w:u w:val="single"/>
        </w:rPr>
        <w:t>Reports of Officials:</w:t>
      </w:r>
    </w:p>
    <w:p w14:paraId="5D4A7DC9" w14:textId="75C12776" w:rsidR="002D0177" w:rsidRDefault="002D0177" w:rsidP="006B1F0B">
      <w:pPr>
        <w:widowControl w:val="0"/>
        <w:autoSpaceDE w:val="0"/>
        <w:autoSpaceDN w:val="0"/>
        <w:adjustRightInd w:val="0"/>
        <w:spacing w:after="0" w:line="240" w:lineRule="auto"/>
        <w:rPr>
          <w:rFonts w:asciiTheme="minorHAnsi" w:eastAsia="Times New Roman" w:hAnsiTheme="minorHAnsi" w:cstheme="minorHAnsi"/>
          <w:u w:val="single"/>
        </w:rPr>
      </w:pPr>
    </w:p>
    <w:p w14:paraId="7FEE2650" w14:textId="2BA70C08" w:rsidR="007F617E" w:rsidRDefault="00E63990" w:rsidP="007F617E">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u w:val="single"/>
        </w:rPr>
        <w:t>Scott Wahl</w:t>
      </w:r>
      <w:r>
        <w:rPr>
          <w:rFonts w:asciiTheme="minorHAnsi" w:eastAsia="Times New Roman" w:hAnsiTheme="minorHAnsi" w:cstheme="minorHAnsi"/>
        </w:rPr>
        <w:t xml:space="preserve"> read the following report:</w:t>
      </w:r>
    </w:p>
    <w:p w14:paraId="11A6095B" w14:textId="77777777" w:rsidR="00E63990" w:rsidRDefault="00E63990" w:rsidP="007F617E">
      <w:pPr>
        <w:widowControl w:val="0"/>
        <w:autoSpaceDE w:val="0"/>
        <w:autoSpaceDN w:val="0"/>
        <w:adjustRightInd w:val="0"/>
        <w:spacing w:after="0" w:line="240" w:lineRule="auto"/>
        <w:rPr>
          <w:rFonts w:asciiTheme="minorHAnsi" w:eastAsia="Times New Roman" w:hAnsiTheme="minorHAnsi" w:cstheme="minorHAnsi"/>
        </w:rPr>
      </w:pPr>
    </w:p>
    <w:p w14:paraId="607C7390" w14:textId="77777777" w:rsidR="00E63990" w:rsidRPr="00E63990" w:rsidRDefault="00E63990" w:rsidP="00E63990">
      <w:pPr>
        <w:widowControl w:val="0"/>
        <w:autoSpaceDE w:val="0"/>
        <w:autoSpaceDN w:val="0"/>
        <w:adjustRightInd w:val="0"/>
        <w:spacing w:after="0" w:line="240" w:lineRule="auto"/>
        <w:rPr>
          <w:rFonts w:asciiTheme="minorHAnsi" w:eastAsia="Times New Roman" w:hAnsiTheme="minorHAnsi" w:cstheme="minorHAnsi"/>
        </w:rPr>
      </w:pPr>
      <w:r w:rsidRPr="00E63990">
        <w:rPr>
          <w:rFonts w:asciiTheme="minorHAnsi" w:eastAsia="Times New Roman" w:hAnsiTheme="minorHAnsi" w:cstheme="minorHAnsi"/>
          <w:u w:val="single"/>
        </w:rPr>
        <w:t>Pickleball/Tennis:</w:t>
      </w:r>
      <w:r w:rsidRPr="00E63990">
        <w:rPr>
          <w:rFonts w:asciiTheme="minorHAnsi" w:eastAsia="Times New Roman" w:hAnsiTheme="minorHAnsi" w:cstheme="minorHAnsi"/>
        </w:rPr>
        <w:t xml:space="preserve">  There are some individuals who participate in pickleball and tennis opportunities in the Borough who are interested in the plans for the 8</w:t>
      </w:r>
      <w:r w:rsidRPr="00E63990">
        <w:rPr>
          <w:rFonts w:asciiTheme="minorHAnsi" w:eastAsia="Times New Roman" w:hAnsiTheme="minorHAnsi" w:cstheme="minorHAnsi"/>
          <w:vertAlign w:val="superscript"/>
        </w:rPr>
        <w:t>th</w:t>
      </w:r>
      <w:r w:rsidRPr="00E63990">
        <w:rPr>
          <w:rFonts w:asciiTheme="minorHAnsi" w:eastAsia="Times New Roman" w:hAnsiTheme="minorHAnsi" w:cstheme="minorHAnsi"/>
        </w:rPr>
        <w:t xml:space="preserve"> Street Tennis and Pickleball complex which was discussed by Mayor McCorristin at the August 13</w:t>
      </w:r>
      <w:r w:rsidRPr="00E63990">
        <w:rPr>
          <w:rFonts w:asciiTheme="minorHAnsi" w:eastAsia="Times New Roman" w:hAnsiTheme="minorHAnsi" w:cstheme="minorHAnsi"/>
          <w:vertAlign w:val="superscript"/>
        </w:rPr>
        <w:t>th</w:t>
      </w:r>
      <w:r w:rsidRPr="00E63990">
        <w:rPr>
          <w:rFonts w:asciiTheme="minorHAnsi" w:eastAsia="Times New Roman" w:hAnsiTheme="minorHAnsi" w:cstheme="minorHAnsi"/>
        </w:rPr>
        <w:t xml:space="preserve"> AHLOA meeting.  As we are aware, the Association for Pickleball Professionals will be holding the </w:t>
      </w:r>
      <w:proofErr w:type="spellStart"/>
      <w:r w:rsidRPr="00E63990">
        <w:rPr>
          <w:rFonts w:asciiTheme="minorHAnsi" w:eastAsia="Times New Roman" w:hAnsiTheme="minorHAnsi" w:cstheme="minorHAnsi"/>
        </w:rPr>
        <w:t>SunMed</w:t>
      </w:r>
      <w:proofErr w:type="spellEnd"/>
      <w:r w:rsidRPr="00E63990">
        <w:rPr>
          <w:rFonts w:asciiTheme="minorHAnsi" w:eastAsia="Times New Roman" w:hAnsiTheme="minorHAnsi" w:cstheme="minorHAnsi"/>
        </w:rPr>
        <w:t xml:space="preserve"> New Jersey Open in Avalon at the pickleball complex Wednesday through Sunday, September 6</w:t>
      </w:r>
      <w:r w:rsidRPr="00E63990">
        <w:rPr>
          <w:rFonts w:asciiTheme="minorHAnsi" w:eastAsia="Times New Roman" w:hAnsiTheme="minorHAnsi" w:cstheme="minorHAnsi"/>
          <w:vertAlign w:val="superscript"/>
        </w:rPr>
        <w:t>th</w:t>
      </w:r>
      <w:r w:rsidRPr="00E63990">
        <w:rPr>
          <w:rFonts w:asciiTheme="minorHAnsi" w:eastAsia="Times New Roman" w:hAnsiTheme="minorHAnsi" w:cstheme="minorHAnsi"/>
        </w:rPr>
        <w:t xml:space="preserve"> through the 10</w:t>
      </w:r>
      <w:r w:rsidRPr="00E63990">
        <w:rPr>
          <w:rFonts w:asciiTheme="minorHAnsi" w:eastAsia="Times New Roman" w:hAnsiTheme="minorHAnsi" w:cstheme="minorHAnsi"/>
          <w:vertAlign w:val="superscript"/>
        </w:rPr>
        <w:t>th</w:t>
      </w:r>
      <w:r w:rsidRPr="00E63990">
        <w:rPr>
          <w:rFonts w:asciiTheme="minorHAnsi" w:eastAsia="Times New Roman" w:hAnsiTheme="minorHAnsi" w:cstheme="minorHAnsi"/>
        </w:rPr>
        <w:t>.   The mayor has decided on a course that will both accommodate the APP tournament and rising interest in pickleball while preserving the tennis opportunities at 8</w:t>
      </w:r>
      <w:r w:rsidRPr="00E63990">
        <w:rPr>
          <w:rFonts w:asciiTheme="minorHAnsi" w:eastAsia="Times New Roman" w:hAnsiTheme="minorHAnsi" w:cstheme="minorHAnsi"/>
          <w:vertAlign w:val="superscript"/>
        </w:rPr>
        <w:t>th</w:t>
      </w:r>
      <w:r w:rsidRPr="00E63990">
        <w:rPr>
          <w:rFonts w:asciiTheme="minorHAnsi" w:eastAsia="Times New Roman" w:hAnsiTheme="minorHAnsi" w:cstheme="minorHAnsi"/>
        </w:rPr>
        <w:t xml:space="preserve"> Street.  There have been questions about the commitment to preserve tennis at the facility, so for the record, I offer the following:</w:t>
      </w:r>
    </w:p>
    <w:p w14:paraId="56C51B20" w14:textId="77777777" w:rsidR="00E63990" w:rsidRDefault="00E63990" w:rsidP="00E63990">
      <w:pPr>
        <w:widowControl w:val="0"/>
        <w:autoSpaceDE w:val="0"/>
        <w:autoSpaceDN w:val="0"/>
        <w:adjustRightInd w:val="0"/>
        <w:spacing w:after="0" w:line="240" w:lineRule="auto"/>
        <w:rPr>
          <w:rFonts w:asciiTheme="minorHAnsi" w:eastAsia="Times New Roman" w:hAnsiTheme="minorHAnsi" w:cstheme="minorHAnsi"/>
        </w:rPr>
      </w:pPr>
    </w:p>
    <w:p w14:paraId="216A57FF" w14:textId="4B022913" w:rsidR="00E63990" w:rsidRPr="00E63990" w:rsidRDefault="00E63990" w:rsidP="00E63990">
      <w:pPr>
        <w:widowControl w:val="0"/>
        <w:autoSpaceDE w:val="0"/>
        <w:autoSpaceDN w:val="0"/>
        <w:adjustRightInd w:val="0"/>
        <w:spacing w:after="0" w:line="240" w:lineRule="auto"/>
        <w:rPr>
          <w:rFonts w:asciiTheme="minorHAnsi" w:eastAsia="Times New Roman" w:hAnsiTheme="minorHAnsi" w:cstheme="minorHAnsi"/>
        </w:rPr>
      </w:pPr>
      <w:r w:rsidRPr="00E63990">
        <w:rPr>
          <w:rFonts w:asciiTheme="minorHAnsi" w:eastAsia="Times New Roman" w:hAnsiTheme="minorHAnsi" w:cstheme="minorHAnsi"/>
        </w:rPr>
        <w:t>-Weather permitting, as early as tomorrow, a vendor will convert the three existing tennis courts at 8</w:t>
      </w:r>
      <w:r w:rsidRPr="00E63990">
        <w:rPr>
          <w:rFonts w:asciiTheme="minorHAnsi" w:eastAsia="Times New Roman" w:hAnsiTheme="minorHAnsi" w:cstheme="minorHAnsi"/>
          <w:vertAlign w:val="superscript"/>
        </w:rPr>
        <w:t>th</w:t>
      </w:r>
      <w:r w:rsidRPr="00E63990">
        <w:rPr>
          <w:rFonts w:asciiTheme="minorHAnsi" w:eastAsia="Times New Roman" w:hAnsiTheme="minorHAnsi" w:cstheme="minorHAnsi"/>
        </w:rPr>
        <w:t xml:space="preserve"> Street to pickleball courts, creating a total of 18 pickleball courts for use for the tournament and the public beyond.  Temporarily, those interested in playing tennis are accommodated at the 39</w:t>
      </w:r>
      <w:r w:rsidRPr="00E63990">
        <w:rPr>
          <w:rFonts w:asciiTheme="minorHAnsi" w:eastAsia="Times New Roman" w:hAnsiTheme="minorHAnsi" w:cstheme="minorHAnsi"/>
          <w:vertAlign w:val="superscript"/>
        </w:rPr>
        <w:t>th</w:t>
      </w:r>
      <w:r w:rsidRPr="00E63990">
        <w:rPr>
          <w:rFonts w:asciiTheme="minorHAnsi" w:eastAsia="Times New Roman" w:hAnsiTheme="minorHAnsi" w:cstheme="minorHAnsi"/>
        </w:rPr>
        <w:t xml:space="preserve"> Street Tennis Complex where ten courts exist.  The APP is prov</w:t>
      </w:r>
      <w:r>
        <w:rPr>
          <w:rFonts w:asciiTheme="minorHAnsi" w:eastAsia="Times New Roman" w:hAnsiTheme="minorHAnsi" w:cstheme="minorHAnsi"/>
        </w:rPr>
        <w:t>id</w:t>
      </w:r>
      <w:r w:rsidRPr="00E63990">
        <w:rPr>
          <w:rFonts w:asciiTheme="minorHAnsi" w:eastAsia="Times New Roman" w:hAnsiTheme="minorHAnsi" w:cstheme="minorHAnsi"/>
        </w:rPr>
        <w:t>ing $10,000 in funding to the Borough for the conversion of the tennis courts to pickleball.</w:t>
      </w:r>
    </w:p>
    <w:p w14:paraId="5C51ACE6" w14:textId="77777777" w:rsidR="00E63990" w:rsidRDefault="00E63990" w:rsidP="00E63990">
      <w:pPr>
        <w:widowControl w:val="0"/>
        <w:autoSpaceDE w:val="0"/>
        <w:autoSpaceDN w:val="0"/>
        <w:adjustRightInd w:val="0"/>
        <w:spacing w:after="0" w:line="240" w:lineRule="auto"/>
        <w:rPr>
          <w:rFonts w:asciiTheme="minorHAnsi" w:eastAsia="Times New Roman" w:hAnsiTheme="minorHAnsi" w:cstheme="minorHAnsi"/>
        </w:rPr>
      </w:pPr>
    </w:p>
    <w:p w14:paraId="07BE8EB5" w14:textId="62AE85D8" w:rsidR="00E63990" w:rsidRPr="00E63990" w:rsidRDefault="00E63990" w:rsidP="00E63990">
      <w:pPr>
        <w:widowControl w:val="0"/>
        <w:autoSpaceDE w:val="0"/>
        <w:autoSpaceDN w:val="0"/>
        <w:adjustRightInd w:val="0"/>
        <w:spacing w:after="0" w:line="240" w:lineRule="auto"/>
        <w:rPr>
          <w:rFonts w:asciiTheme="minorHAnsi" w:eastAsia="Times New Roman" w:hAnsiTheme="minorHAnsi" w:cstheme="minorHAnsi"/>
        </w:rPr>
      </w:pPr>
      <w:r w:rsidRPr="00E63990">
        <w:rPr>
          <w:rFonts w:asciiTheme="minorHAnsi" w:eastAsia="Times New Roman" w:hAnsiTheme="minorHAnsi" w:cstheme="minorHAnsi"/>
        </w:rPr>
        <w:t>-At the September 13</w:t>
      </w:r>
      <w:r w:rsidRPr="00E63990">
        <w:rPr>
          <w:rFonts w:asciiTheme="minorHAnsi" w:eastAsia="Times New Roman" w:hAnsiTheme="minorHAnsi" w:cstheme="minorHAnsi"/>
          <w:vertAlign w:val="superscript"/>
        </w:rPr>
        <w:t>th</w:t>
      </w:r>
      <w:r w:rsidRPr="00E63990">
        <w:rPr>
          <w:rFonts w:asciiTheme="minorHAnsi" w:eastAsia="Times New Roman" w:hAnsiTheme="minorHAnsi" w:cstheme="minorHAnsi"/>
        </w:rPr>
        <w:t xml:space="preserve"> meeting, we will receive a proposal from CME Engineering to go out to bid for three brand new tennis courts at the 8</w:t>
      </w:r>
      <w:r w:rsidRPr="00E63990">
        <w:rPr>
          <w:rFonts w:asciiTheme="minorHAnsi" w:eastAsia="Times New Roman" w:hAnsiTheme="minorHAnsi" w:cstheme="minorHAnsi"/>
          <w:vertAlign w:val="superscript"/>
        </w:rPr>
        <w:t>th</w:t>
      </w:r>
      <w:r w:rsidRPr="00E63990">
        <w:rPr>
          <w:rFonts w:asciiTheme="minorHAnsi" w:eastAsia="Times New Roman" w:hAnsiTheme="minorHAnsi" w:cstheme="minorHAnsi"/>
        </w:rPr>
        <w:t xml:space="preserve"> Street Complex.  They will be located immediately to the south of the existing three tennis courts.  The engineer provided me with a conservative estimate of $350,000 for three brand new tennis courts.  The 2023 Avalon municipal budget has $280,000 for improvements to the complex.  Earlier this year, the Borough secured a $77,000 state grant for improvements to the complex.  The availability of funds totals $357,000, more than the conservative engineer’s estimate.  Funding is in place for these improvements.  </w:t>
      </w:r>
    </w:p>
    <w:p w14:paraId="1DD028F8" w14:textId="77777777" w:rsidR="00E63990" w:rsidRDefault="00E63990" w:rsidP="00E63990">
      <w:pPr>
        <w:widowControl w:val="0"/>
        <w:autoSpaceDE w:val="0"/>
        <w:autoSpaceDN w:val="0"/>
        <w:adjustRightInd w:val="0"/>
        <w:spacing w:after="0" w:line="240" w:lineRule="auto"/>
        <w:rPr>
          <w:rFonts w:asciiTheme="minorHAnsi" w:eastAsia="Times New Roman" w:hAnsiTheme="minorHAnsi" w:cstheme="minorHAnsi"/>
        </w:rPr>
      </w:pPr>
    </w:p>
    <w:p w14:paraId="34756AA8" w14:textId="4462CFF1" w:rsidR="00E63990" w:rsidRPr="00E63990" w:rsidRDefault="00E63990" w:rsidP="00E63990">
      <w:pPr>
        <w:widowControl w:val="0"/>
        <w:autoSpaceDE w:val="0"/>
        <w:autoSpaceDN w:val="0"/>
        <w:adjustRightInd w:val="0"/>
        <w:spacing w:after="0" w:line="240" w:lineRule="auto"/>
        <w:rPr>
          <w:rFonts w:asciiTheme="minorHAnsi" w:eastAsia="Times New Roman" w:hAnsiTheme="minorHAnsi" w:cstheme="minorHAnsi"/>
        </w:rPr>
      </w:pPr>
      <w:r w:rsidRPr="00E63990">
        <w:rPr>
          <w:rFonts w:asciiTheme="minorHAnsi" w:eastAsia="Times New Roman" w:hAnsiTheme="minorHAnsi" w:cstheme="minorHAnsi"/>
        </w:rPr>
        <w:t>-The engineer states tennis courts can be constructed at any time; they must be painted during temperatures above 45 degrees.  We can think of no practical reason why new tennis courts would not exist at 8</w:t>
      </w:r>
      <w:r w:rsidRPr="00E63990">
        <w:rPr>
          <w:rFonts w:asciiTheme="minorHAnsi" w:eastAsia="Times New Roman" w:hAnsiTheme="minorHAnsi" w:cstheme="minorHAnsi"/>
          <w:vertAlign w:val="superscript"/>
        </w:rPr>
        <w:t>th</w:t>
      </w:r>
      <w:r w:rsidRPr="00E63990">
        <w:rPr>
          <w:rFonts w:asciiTheme="minorHAnsi" w:eastAsia="Times New Roman" w:hAnsiTheme="minorHAnsi" w:cstheme="minorHAnsi"/>
        </w:rPr>
        <w:t xml:space="preserve"> Street in time for spring weather.</w:t>
      </w:r>
    </w:p>
    <w:p w14:paraId="52F3CD77" w14:textId="77777777" w:rsidR="00E63990" w:rsidRDefault="00E63990" w:rsidP="00E63990">
      <w:pPr>
        <w:widowControl w:val="0"/>
        <w:autoSpaceDE w:val="0"/>
        <w:autoSpaceDN w:val="0"/>
        <w:adjustRightInd w:val="0"/>
        <w:spacing w:after="0" w:line="240" w:lineRule="auto"/>
        <w:rPr>
          <w:rFonts w:asciiTheme="minorHAnsi" w:eastAsia="Times New Roman" w:hAnsiTheme="minorHAnsi" w:cstheme="minorHAnsi"/>
        </w:rPr>
      </w:pPr>
    </w:p>
    <w:p w14:paraId="17896BA7" w14:textId="55C07275" w:rsidR="00E63990" w:rsidRPr="00E63990" w:rsidRDefault="00E63990" w:rsidP="00E63990">
      <w:pPr>
        <w:widowControl w:val="0"/>
        <w:autoSpaceDE w:val="0"/>
        <w:autoSpaceDN w:val="0"/>
        <w:adjustRightInd w:val="0"/>
        <w:spacing w:after="0" w:line="240" w:lineRule="auto"/>
        <w:rPr>
          <w:rFonts w:asciiTheme="minorHAnsi" w:eastAsia="Times New Roman" w:hAnsiTheme="minorHAnsi" w:cstheme="minorHAnsi"/>
        </w:rPr>
      </w:pPr>
      <w:r w:rsidRPr="00E63990">
        <w:rPr>
          <w:rFonts w:asciiTheme="minorHAnsi" w:eastAsia="Times New Roman" w:hAnsiTheme="minorHAnsi" w:cstheme="minorHAnsi"/>
        </w:rPr>
        <w:t xml:space="preserve">-This schedule reflects funds in place, the commitment by the mayor to not preserve three existing tennis courts but add three brand new tennis courts to the complex, and expanding pickleball opportunities due to demand and the upcoming tournament.  </w:t>
      </w:r>
    </w:p>
    <w:p w14:paraId="18E52A55" w14:textId="77777777" w:rsidR="00E63990" w:rsidRDefault="00E63990" w:rsidP="00E63990">
      <w:pPr>
        <w:widowControl w:val="0"/>
        <w:autoSpaceDE w:val="0"/>
        <w:autoSpaceDN w:val="0"/>
        <w:adjustRightInd w:val="0"/>
        <w:spacing w:after="0" w:line="240" w:lineRule="auto"/>
        <w:rPr>
          <w:rFonts w:asciiTheme="minorHAnsi" w:eastAsia="Times New Roman" w:hAnsiTheme="minorHAnsi" w:cstheme="minorHAnsi"/>
        </w:rPr>
      </w:pPr>
    </w:p>
    <w:p w14:paraId="0DF39720" w14:textId="6E1E3BB3" w:rsidR="00E63990" w:rsidRPr="00E63990" w:rsidRDefault="00E63990" w:rsidP="00E63990">
      <w:pPr>
        <w:widowControl w:val="0"/>
        <w:autoSpaceDE w:val="0"/>
        <w:autoSpaceDN w:val="0"/>
        <w:adjustRightInd w:val="0"/>
        <w:spacing w:after="0" w:line="240" w:lineRule="auto"/>
        <w:rPr>
          <w:rFonts w:asciiTheme="minorHAnsi" w:eastAsia="Times New Roman" w:hAnsiTheme="minorHAnsi" w:cstheme="minorHAnsi"/>
        </w:rPr>
      </w:pPr>
      <w:r w:rsidRPr="00E63990">
        <w:rPr>
          <w:rFonts w:asciiTheme="minorHAnsi" w:eastAsia="Times New Roman" w:hAnsiTheme="minorHAnsi" w:cstheme="minorHAnsi"/>
        </w:rPr>
        <w:t>Avalon was selected to host this tournament due in part to our outstanding facilities which will expand, and Avalon’s commitment to a tennis presence at the 8</w:t>
      </w:r>
      <w:r w:rsidRPr="00E63990">
        <w:rPr>
          <w:rFonts w:asciiTheme="minorHAnsi" w:eastAsia="Times New Roman" w:hAnsiTheme="minorHAnsi" w:cstheme="minorHAnsi"/>
          <w:vertAlign w:val="superscript"/>
        </w:rPr>
        <w:t>th</w:t>
      </w:r>
      <w:r w:rsidRPr="00E63990">
        <w:rPr>
          <w:rFonts w:asciiTheme="minorHAnsi" w:eastAsia="Times New Roman" w:hAnsiTheme="minorHAnsi" w:cstheme="minorHAnsi"/>
        </w:rPr>
        <w:t xml:space="preserve"> Street complex is supported by three brand new tennis courts for the public to enjoy, with funding in place to provide both.</w:t>
      </w:r>
    </w:p>
    <w:p w14:paraId="0EB21806" w14:textId="77777777" w:rsidR="009A219E" w:rsidRPr="007B5F00" w:rsidRDefault="009A219E" w:rsidP="007F617E">
      <w:pPr>
        <w:widowControl w:val="0"/>
        <w:autoSpaceDE w:val="0"/>
        <w:autoSpaceDN w:val="0"/>
        <w:adjustRightInd w:val="0"/>
        <w:spacing w:after="0" w:line="240" w:lineRule="auto"/>
        <w:rPr>
          <w:rFonts w:asciiTheme="minorHAnsi" w:eastAsia="Times New Roman" w:hAnsiTheme="minorHAnsi" w:cstheme="minorHAnsi"/>
        </w:rPr>
      </w:pPr>
    </w:p>
    <w:p w14:paraId="411618F8" w14:textId="50799E51" w:rsidR="007263E9" w:rsidRPr="00B223F2" w:rsidRDefault="007263E9" w:rsidP="002D0177">
      <w:pPr>
        <w:widowControl w:val="0"/>
        <w:autoSpaceDE w:val="0"/>
        <w:autoSpaceDN w:val="0"/>
        <w:adjustRightInd w:val="0"/>
        <w:spacing w:after="0" w:line="240" w:lineRule="auto"/>
        <w:rPr>
          <w:rFonts w:asciiTheme="minorHAnsi" w:eastAsia="Times New Roman" w:hAnsiTheme="minorHAnsi" w:cstheme="minorHAnsi"/>
        </w:rPr>
      </w:pPr>
      <w:r w:rsidRPr="007263E9">
        <w:rPr>
          <w:rFonts w:asciiTheme="minorHAnsi" w:eastAsia="Times New Roman" w:hAnsiTheme="minorHAnsi" w:cstheme="minorHAnsi"/>
          <w:u w:val="single"/>
        </w:rPr>
        <w:t>Monthly Reports</w:t>
      </w:r>
      <w:r>
        <w:rPr>
          <w:rFonts w:asciiTheme="minorHAnsi" w:eastAsia="Times New Roman" w:hAnsiTheme="minorHAnsi" w:cstheme="minorHAnsi"/>
        </w:rPr>
        <w:t>:</w:t>
      </w:r>
    </w:p>
    <w:p w14:paraId="507561EC" w14:textId="6020AC40" w:rsidR="002970FE" w:rsidRPr="0053611F" w:rsidRDefault="002970FE" w:rsidP="002970FE">
      <w:pPr>
        <w:widowControl w:val="0"/>
        <w:autoSpaceDE w:val="0"/>
        <w:autoSpaceDN w:val="0"/>
        <w:adjustRightInd w:val="0"/>
        <w:spacing w:after="0" w:line="240" w:lineRule="auto"/>
        <w:rPr>
          <w:rFonts w:asciiTheme="minorHAnsi" w:eastAsia="Times New Roman" w:hAnsiTheme="minorHAnsi" w:cstheme="minorHAnsi"/>
          <w:u w:val="single"/>
        </w:rPr>
      </w:pPr>
      <w:r w:rsidRPr="0053611F">
        <w:rPr>
          <w:rFonts w:asciiTheme="minorHAnsi" w:eastAsia="Times New Roman" w:hAnsiTheme="minorHAnsi" w:cstheme="minorHAnsi"/>
          <w:u w:val="single"/>
        </w:rPr>
        <w:t xml:space="preserve">Month of </w:t>
      </w:r>
      <w:r>
        <w:rPr>
          <w:rFonts w:asciiTheme="minorHAnsi" w:eastAsia="Times New Roman" w:hAnsiTheme="minorHAnsi" w:cstheme="minorHAnsi"/>
          <w:u w:val="single"/>
        </w:rPr>
        <w:t>Ju</w:t>
      </w:r>
      <w:r w:rsidR="006B3F6D">
        <w:rPr>
          <w:rFonts w:asciiTheme="minorHAnsi" w:eastAsia="Times New Roman" w:hAnsiTheme="minorHAnsi" w:cstheme="minorHAnsi"/>
          <w:u w:val="single"/>
        </w:rPr>
        <w:t>ly 2023 – submitted by respective Department/Division Heads</w:t>
      </w:r>
    </w:p>
    <w:p w14:paraId="7AD9D97B" w14:textId="607CFC39" w:rsidR="00925993" w:rsidRPr="00F55830" w:rsidRDefault="00925993" w:rsidP="00925993">
      <w:pPr>
        <w:spacing w:after="0" w:line="240" w:lineRule="auto"/>
        <w:rPr>
          <w:rFonts w:asciiTheme="minorHAnsi" w:hAnsiTheme="minorHAnsi" w:cstheme="minorHAnsi"/>
        </w:rPr>
      </w:pPr>
      <w:r w:rsidRPr="00F55830">
        <w:rPr>
          <w:rFonts w:asciiTheme="minorHAnsi" w:hAnsiTheme="minorHAnsi" w:cstheme="minorHAnsi"/>
        </w:rPr>
        <w:t xml:space="preserve">Borough Clerk and Registrar’s Report </w:t>
      </w:r>
    </w:p>
    <w:p w14:paraId="12792F6F" w14:textId="77777777" w:rsidR="00925993" w:rsidRPr="00F55830" w:rsidRDefault="00925993" w:rsidP="00925993">
      <w:pPr>
        <w:spacing w:after="0" w:line="240" w:lineRule="auto"/>
        <w:outlineLvl w:val="0"/>
        <w:rPr>
          <w:rFonts w:asciiTheme="minorHAnsi" w:hAnsiTheme="minorHAnsi" w:cstheme="minorHAnsi"/>
        </w:rPr>
      </w:pPr>
      <w:r w:rsidRPr="00F55830">
        <w:rPr>
          <w:rFonts w:asciiTheme="minorHAnsi" w:hAnsiTheme="minorHAnsi" w:cstheme="minorHAnsi"/>
        </w:rPr>
        <w:t xml:space="preserve">Bureau of Fire Prevention, Bureau of Licensing, Miscellaneous Construction Collection, </w:t>
      </w:r>
    </w:p>
    <w:p w14:paraId="5A7544B1" w14:textId="4532634C" w:rsidR="00925993" w:rsidRPr="00F55830" w:rsidRDefault="00925993" w:rsidP="006B3F6D">
      <w:pPr>
        <w:spacing w:after="0" w:line="240" w:lineRule="auto"/>
        <w:ind w:left="720"/>
        <w:outlineLvl w:val="0"/>
        <w:rPr>
          <w:rFonts w:asciiTheme="minorHAnsi" w:hAnsiTheme="minorHAnsi" w:cstheme="minorHAnsi"/>
        </w:rPr>
      </w:pPr>
      <w:r w:rsidRPr="00F55830">
        <w:rPr>
          <w:rFonts w:asciiTheme="minorHAnsi" w:hAnsiTheme="minorHAnsi" w:cstheme="minorHAnsi"/>
        </w:rPr>
        <w:t>Construction Water and Sewer, Uniform Construction Code &amp; Taxicab Reports Code Enforcement Report</w:t>
      </w:r>
    </w:p>
    <w:p w14:paraId="5FD93375" w14:textId="1F0B5871" w:rsidR="00925993" w:rsidRPr="00F55830" w:rsidRDefault="00925993" w:rsidP="00925993">
      <w:pPr>
        <w:spacing w:after="0" w:line="240" w:lineRule="auto"/>
        <w:rPr>
          <w:rFonts w:asciiTheme="minorHAnsi" w:hAnsiTheme="minorHAnsi" w:cstheme="minorHAnsi"/>
        </w:rPr>
      </w:pPr>
      <w:r w:rsidRPr="00F55830">
        <w:rPr>
          <w:rFonts w:asciiTheme="minorHAnsi" w:hAnsiTheme="minorHAnsi" w:cstheme="minorHAnsi"/>
        </w:rPr>
        <w:t>Municipal Court Report</w:t>
      </w:r>
    </w:p>
    <w:p w14:paraId="37D903FA" w14:textId="31E6C391" w:rsidR="00C57729" w:rsidRDefault="00C57729" w:rsidP="00C57729">
      <w:pPr>
        <w:spacing w:after="0" w:line="240" w:lineRule="auto"/>
        <w:rPr>
          <w:rFonts w:asciiTheme="minorHAnsi" w:eastAsia="Times New Roman" w:hAnsiTheme="minorHAnsi" w:cstheme="minorHAnsi"/>
        </w:rPr>
      </w:pPr>
      <w:r w:rsidRPr="00F55830">
        <w:rPr>
          <w:rFonts w:asciiTheme="minorHAnsi" w:eastAsia="Times New Roman" w:hAnsiTheme="minorHAnsi" w:cstheme="minorHAnsi"/>
        </w:rPr>
        <w:t>Municipal Engineering Repor</w:t>
      </w:r>
      <w:r w:rsidR="006B3F6D">
        <w:rPr>
          <w:rFonts w:asciiTheme="minorHAnsi" w:eastAsia="Times New Roman" w:hAnsiTheme="minorHAnsi" w:cstheme="minorHAnsi"/>
        </w:rPr>
        <w:t>t</w:t>
      </w:r>
    </w:p>
    <w:p w14:paraId="37D3D001" w14:textId="77777777" w:rsidR="006B3F6D" w:rsidRDefault="007B5F00" w:rsidP="00925993">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Police Department Report </w:t>
      </w:r>
    </w:p>
    <w:p w14:paraId="796DB50E" w14:textId="65369C64" w:rsidR="00925993" w:rsidRDefault="00925993" w:rsidP="00925993">
      <w:pPr>
        <w:spacing w:after="0" w:line="240" w:lineRule="auto"/>
        <w:rPr>
          <w:rFonts w:asciiTheme="minorHAnsi" w:hAnsiTheme="minorHAnsi" w:cstheme="minorHAnsi"/>
        </w:rPr>
      </w:pPr>
      <w:r w:rsidRPr="00F55830">
        <w:rPr>
          <w:rFonts w:asciiTheme="minorHAnsi" w:hAnsiTheme="minorHAnsi" w:cstheme="minorHAnsi"/>
        </w:rPr>
        <w:t>Public Works Department Repor</w:t>
      </w:r>
      <w:r w:rsidR="006B3F6D">
        <w:rPr>
          <w:rFonts w:asciiTheme="minorHAnsi" w:hAnsiTheme="minorHAnsi" w:cstheme="minorHAnsi"/>
        </w:rPr>
        <w:t>t</w:t>
      </w:r>
    </w:p>
    <w:p w14:paraId="7869E5C8" w14:textId="629E1272" w:rsidR="007B5F00" w:rsidRPr="00F55830" w:rsidRDefault="007B5F00" w:rsidP="00925993">
      <w:pPr>
        <w:spacing w:after="0" w:line="240" w:lineRule="auto"/>
        <w:rPr>
          <w:rFonts w:asciiTheme="minorHAnsi" w:hAnsiTheme="minorHAnsi" w:cstheme="minorHAnsi"/>
        </w:rPr>
      </w:pPr>
      <w:r>
        <w:rPr>
          <w:rFonts w:asciiTheme="minorHAnsi" w:hAnsiTheme="minorHAnsi" w:cstheme="minorHAnsi"/>
        </w:rPr>
        <w:t>Recreation Revenue Report</w:t>
      </w:r>
    </w:p>
    <w:p w14:paraId="0F8F494E" w14:textId="41C5F6E9" w:rsidR="00925993" w:rsidRPr="00F55830" w:rsidRDefault="00925993" w:rsidP="00925993">
      <w:pPr>
        <w:spacing w:after="0" w:line="240" w:lineRule="auto"/>
        <w:rPr>
          <w:rFonts w:asciiTheme="minorHAnsi" w:hAnsiTheme="minorHAnsi" w:cstheme="minorHAnsi"/>
        </w:rPr>
      </w:pPr>
      <w:r w:rsidRPr="00F55830">
        <w:rPr>
          <w:rFonts w:asciiTheme="minorHAnsi" w:hAnsiTheme="minorHAnsi" w:cstheme="minorHAnsi"/>
        </w:rPr>
        <w:t>Tax Collector &amp; Water Sewer Control Account Reports</w:t>
      </w:r>
    </w:p>
    <w:p w14:paraId="34116967" w14:textId="53DF8A35" w:rsidR="00344C29" w:rsidRDefault="00925993" w:rsidP="00925993">
      <w:pPr>
        <w:widowControl w:val="0"/>
        <w:autoSpaceDE w:val="0"/>
        <w:autoSpaceDN w:val="0"/>
        <w:adjustRightInd w:val="0"/>
        <w:spacing w:after="0" w:line="240" w:lineRule="auto"/>
        <w:rPr>
          <w:rFonts w:asciiTheme="minorHAnsi" w:hAnsiTheme="minorHAnsi" w:cstheme="minorHAnsi"/>
        </w:rPr>
      </w:pPr>
      <w:r w:rsidRPr="00F55830">
        <w:rPr>
          <w:rFonts w:asciiTheme="minorHAnsi" w:hAnsiTheme="minorHAnsi" w:cstheme="minorHAnsi"/>
        </w:rPr>
        <w:t>Zoning Report</w:t>
      </w:r>
    </w:p>
    <w:p w14:paraId="4729A338" w14:textId="77777777" w:rsidR="00925993" w:rsidRPr="00B223F2" w:rsidRDefault="00925993" w:rsidP="00925993">
      <w:pPr>
        <w:widowControl w:val="0"/>
        <w:autoSpaceDE w:val="0"/>
        <w:autoSpaceDN w:val="0"/>
        <w:adjustRightInd w:val="0"/>
        <w:spacing w:after="0" w:line="240" w:lineRule="auto"/>
        <w:rPr>
          <w:rFonts w:asciiTheme="minorHAnsi" w:eastAsia="Times New Roman" w:hAnsiTheme="minorHAnsi" w:cstheme="minorHAnsi"/>
        </w:rPr>
      </w:pPr>
    </w:p>
    <w:p w14:paraId="479753BE" w14:textId="170E2112" w:rsidR="00344C29" w:rsidRPr="00B223F2" w:rsidRDefault="00344C29" w:rsidP="00344C29">
      <w:pPr>
        <w:pStyle w:val="NoSpacing"/>
        <w:ind w:firstLine="720"/>
        <w:rPr>
          <w:rFonts w:asciiTheme="minorHAnsi" w:hAnsiTheme="minorHAnsi" w:cstheme="minorHAnsi"/>
        </w:rPr>
      </w:pPr>
      <w:r w:rsidRPr="00B223F2">
        <w:rPr>
          <w:rFonts w:asciiTheme="minorHAnsi" w:hAnsiTheme="minorHAnsi" w:cstheme="minorHAnsi"/>
        </w:rPr>
        <w:t>Motion made by Council</w:t>
      </w:r>
      <w:r w:rsidR="007B5F00">
        <w:rPr>
          <w:rFonts w:asciiTheme="minorHAnsi" w:hAnsiTheme="minorHAnsi" w:cstheme="minorHAnsi"/>
        </w:rPr>
        <w:t>wo</w:t>
      </w:r>
      <w:r w:rsidRPr="00B223F2">
        <w:rPr>
          <w:rFonts w:asciiTheme="minorHAnsi" w:hAnsiTheme="minorHAnsi" w:cstheme="minorHAnsi"/>
        </w:rPr>
        <w:t xml:space="preserve">man </w:t>
      </w:r>
      <w:r w:rsidR="005C548F">
        <w:rPr>
          <w:rFonts w:asciiTheme="minorHAnsi" w:hAnsiTheme="minorHAnsi" w:cstheme="minorHAnsi"/>
        </w:rPr>
        <w:t>Coskey</w:t>
      </w:r>
      <w:r w:rsidRPr="00B223F2">
        <w:rPr>
          <w:rFonts w:asciiTheme="minorHAnsi" w:hAnsiTheme="minorHAnsi" w:cstheme="minorHAnsi"/>
        </w:rPr>
        <w:t xml:space="preserve">, seconded by </w:t>
      </w:r>
      <w:r w:rsidR="00FA1808">
        <w:rPr>
          <w:rFonts w:asciiTheme="minorHAnsi" w:hAnsiTheme="minorHAnsi" w:cstheme="minorHAnsi"/>
        </w:rPr>
        <w:t xml:space="preserve">Councilman </w:t>
      </w:r>
      <w:r w:rsidR="005C548F">
        <w:rPr>
          <w:rFonts w:asciiTheme="minorHAnsi" w:hAnsiTheme="minorHAnsi" w:cstheme="minorHAnsi"/>
        </w:rPr>
        <w:t>Johnson</w:t>
      </w:r>
      <w:r w:rsidRPr="00B223F2">
        <w:rPr>
          <w:rFonts w:asciiTheme="minorHAnsi" w:hAnsiTheme="minorHAnsi" w:cstheme="minorHAnsi"/>
        </w:rPr>
        <w:t xml:space="preserve"> that the reports be approved.  </w:t>
      </w:r>
    </w:p>
    <w:p w14:paraId="13748D7F" w14:textId="77777777" w:rsidR="00344C29" w:rsidRPr="001E76A4" w:rsidRDefault="00344C29" w:rsidP="00344C29">
      <w:pPr>
        <w:pStyle w:val="NoSpacing"/>
        <w:rPr>
          <w:rFonts w:asciiTheme="minorHAnsi" w:hAnsiTheme="minorHAnsi" w:cstheme="minorHAnsi"/>
          <w:sz w:val="18"/>
          <w:szCs w:val="18"/>
        </w:rPr>
      </w:pPr>
    </w:p>
    <w:p w14:paraId="20C2B0B7" w14:textId="77777777" w:rsidR="007B5F00" w:rsidRPr="0057682A" w:rsidRDefault="007B5F00" w:rsidP="007B5F00">
      <w:pPr>
        <w:widowControl w:val="0"/>
        <w:autoSpaceDE w:val="0"/>
        <w:autoSpaceDN w:val="0"/>
        <w:adjustRightInd w:val="0"/>
        <w:spacing w:after="0" w:line="240" w:lineRule="auto"/>
        <w:ind w:firstLine="720"/>
        <w:rPr>
          <w:rFonts w:eastAsia="Times New Roman" w:cs="Calibri"/>
        </w:rPr>
      </w:pPr>
      <w:r w:rsidRPr="0057682A">
        <w:rPr>
          <w:rFonts w:eastAsia="Times New Roman" w:cs="Calibri"/>
          <w:u w:val="single"/>
        </w:rPr>
        <w:t>ROLL CALL VOTE:</w:t>
      </w:r>
      <w:r w:rsidRPr="0057682A">
        <w:rPr>
          <w:rFonts w:eastAsia="Times New Roman" w:cs="Calibri"/>
        </w:rPr>
        <w:tab/>
      </w:r>
      <w:r w:rsidRPr="0057682A">
        <w:rPr>
          <w:rFonts w:eastAsia="Times New Roman" w:cs="Calibri"/>
        </w:rPr>
        <w:tab/>
        <w:t>Council</w:t>
      </w:r>
      <w:r>
        <w:rPr>
          <w:rFonts w:eastAsia="Times New Roman" w:cs="Calibri"/>
        </w:rPr>
        <w:t>woman Coskey</w:t>
      </w:r>
      <w:r w:rsidRPr="0057682A">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68021E6A" w14:textId="77777777"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3455C2B8" w14:textId="6E3431AC"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D31F6B">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591BCA22" w14:textId="18A3C406"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6B3F6D">
        <w:rPr>
          <w:rFonts w:eastAsia="Times New Roman" w:cs="Calibri"/>
        </w:rPr>
        <w:t>Wierman</w:t>
      </w:r>
      <w:r w:rsidRPr="0057682A">
        <w:rPr>
          <w:rFonts w:eastAsia="Times New Roman" w:cs="Calibri"/>
        </w:rPr>
        <w:tab/>
      </w:r>
      <w:r w:rsidRPr="0057682A">
        <w:rPr>
          <w:rFonts w:eastAsia="Times New Roman" w:cs="Calibri"/>
        </w:rPr>
        <w:tab/>
      </w:r>
      <w:r w:rsidRPr="0057682A">
        <w:rPr>
          <w:rFonts w:eastAsia="Times New Roman" w:cs="Calibri"/>
        </w:rPr>
        <w:tab/>
        <w:t>Aye</w:t>
      </w:r>
    </w:p>
    <w:p w14:paraId="1045B96D" w14:textId="52954FF3" w:rsidR="002D0177" w:rsidRPr="001E76A4" w:rsidRDefault="00D31F6B" w:rsidP="001E76A4">
      <w:pPr>
        <w:widowControl w:val="0"/>
        <w:autoSpaceDE w:val="0"/>
        <w:autoSpaceDN w:val="0"/>
        <w:adjustRightInd w:val="0"/>
        <w:spacing w:after="0" w:line="240" w:lineRule="auto"/>
        <w:ind w:left="2880" w:firstLine="720"/>
        <w:rPr>
          <w:rFonts w:eastAsia="Times New Roman" w:cs="Calibri"/>
        </w:rPr>
      </w:pPr>
      <w:r>
        <w:rPr>
          <w:rFonts w:eastAsia="Times New Roman" w:cs="Calibri"/>
        </w:rPr>
        <w:t>Council President McDermott</w:t>
      </w:r>
      <w:r w:rsidR="007B5F00" w:rsidRPr="0057682A">
        <w:rPr>
          <w:rFonts w:eastAsia="Times New Roman" w:cs="Calibri"/>
        </w:rPr>
        <w:tab/>
      </w:r>
      <w:r w:rsidR="007B5F00" w:rsidRPr="0057682A">
        <w:rPr>
          <w:rFonts w:eastAsia="Times New Roman" w:cs="Calibri"/>
        </w:rPr>
        <w:tab/>
        <w:t>Aye</w:t>
      </w:r>
    </w:p>
    <w:p w14:paraId="2C090D4D" w14:textId="0E9F65AD" w:rsidR="000048AB" w:rsidRPr="00B223F2" w:rsidRDefault="00823621" w:rsidP="006B1F0B">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u w:val="single"/>
        </w:rPr>
        <w:t>Pending Business</w:t>
      </w:r>
      <w:r w:rsidRPr="00B223F2">
        <w:rPr>
          <w:rFonts w:asciiTheme="minorHAnsi" w:eastAsia="Times New Roman" w:hAnsiTheme="minorHAnsi" w:cstheme="minorHAnsi"/>
        </w:rPr>
        <w:t>:</w:t>
      </w:r>
    </w:p>
    <w:p w14:paraId="140C6003" w14:textId="04186993" w:rsidR="00823621" w:rsidRPr="001E76A4" w:rsidRDefault="00823621" w:rsidP="006B1F0B">
      <w:pPr>
        <w:widowControl w:val="0"/>
        <w:autoSpaceDE w:val="0"/>
        <w:autoSpaceDN w:val="0"/>
        <w:adjustRightInd w:val="0"/>
        <w:spacing w:after="0" w:line="240" w:lineRule="auto"/>
        <w:rPr>
          <w:rFonts w:asciiTheme="minorHAnsi" w:eastAsia="Times New Roman" w:hAnsiTheme="minorHAnsi" w:cstheme="minorHAnsi"/>
          <w:sz w:val="18"/>
          <w:szCs w:val="18"/>
        </w:rPr>
      </w:pPr>
    </w:p>
    <w:p w14:paraId="3796D89C" w14:textId="71D9C36C" w:rsidR="00281D77" w:rsidRPr="00B223F2" w:rsidRDefault="00281D77" w:rsidP="006B1F0B">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 xml:space="preserve">None. </w:t>
      </w:r>
    </w:p>
    <w:p w14:paraId="4A2B0307" w14:textId="77777777" w:rsidR="00281D77" w:rsidRPr="001E76A4" w:rsidRDefault="00281D77" w:rsidP="006B1F0B">
      <w:pPr>
        <w:widowControl w:val="0"/>
        <w:autoSpaceDE w:val="0"/>
        <w:autoSpaceDN w:val="0"/>
        <w:adjustRightInd w:val="0"/>
        <w:spacing w:after="0" w:line="240" w:lineRule="auto"/>
        <w:rPr>
          <w:rFonts w:asciiTheme="minorHAnsi" w:eastAsia="Times New Roman" w:hAnsiTheme="minorHAnsi" w:cstheme="minorHAnsi"/>
          <w:sz w:val="18"/>
          <w:szCs w:val="18"/>
        </w:rPr>
      </w:pPr>
    </w:p>
    <w:p w14:paraId="6560C09C" w14:textId="6F1FFE47" w:rsidR="00823621" w:rsidRPr="00B223F2" w:rsidRDefault="00823621" w:rsidP="006B1F0B">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u w:val="single"/>
        </w:rPr>
        <w:t>New Business</w:t>
      </w:r>
      <w:r w:rsidRPr="00B223F2">
        <w:rPr>
          <w:rFonts w:asciiTheme="minorHAnsi" w:eastAsia="Times New Roman" w:hAnsiTheme="minorHAnsi" w:cstheme="minorHAnsi"/>
        </w:rPr>
        <w:t>:</w:t>
      </w:r>
    </w:p>
    <w:p w14:paraId="396AE8B9" w14:textId="556ECFA8" w:rsidR="00281D77" w:rsidRPr="001E76A4" w:rsidRDefault="00281D77" w:rsidP="006B1F0B">
      <w:pPr>
        <w:widowControl w:val="0"/>
        <w:autoSpaceDE w:val="0"/>
        <w:autoSpaceDN w:val="0"/>
        <w:adjustRightInd w:val="0"/>
        <w:spacing w:after="0" w:line="240" w:lineRule="auto"/>
        <w:rPr>
          <w:rFonts w:asciiTheme="minorHAnsi" w:eastAsia="Times New Roman" w:hAnsiTheme="minorHAnsi" w:cstheme="minorHAnsi"/>
          <w:sz w:val="18"/>
          <w:szCs w:val="18"/>
        </w:rPr>
      </w:pPr>
    </w:p>
    <w:p w14:paraId="5116F1C4" w14:textId="5DE738C1" w:rsidR="009E4970" w:rsidRPr="00B223F2" w:rsidRDefault="00281D77" w:rsidP="006B1F0B">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None.</w:t>
      </w:r>
    </w:p>
    <w:p w14:paraId="0A7919C3" w14:textId="77777777" w:rsidR="002D0177" w:rsidRPr="001E76A4" w:rsidRDefault="002D0177" w:rsidP="006B1F0B">
      <w:pPr>
        <w:widowControl w:val="0"/>
        <w:autoSpaceDE w:val="0"/>
        <w:autoSpaceDN w:val="0"/>
        <w:adjustRightInd w:val="0"/>
        <w:spacing w:after="0" w:line="240" w:lineRule="auto"/>
        <w:rPr>
          <w:rFonts w:asciiTheme="minorHAnsi" w:eastAsia="Times New Roman" w:hAnsiTheme="minorHAnsi" w:cstheme="minorHAnsi"/>
          <w:sz w:val="18"/>
          <w:szCs w:val="18"/>
          <w:u w:val="single"/>
        </w:rPr>
      </w:pPr>
    </w:p>
    <w:p w14:paraId="4F42B427" w14:textId="72522D13" w:rsidR="00F91F9C" w:rsidRPr="00B223F2" w:rsidRDefault="00133A23" w:rsidP="00F91F9C">
      <w:pPr>
        <w:spacing w:after="0" w:line="240" w:lineRule="auto"/>
        <w:rPr>
          <w:rFonts w:asciiTheme="minorHAnsi" w:eastAsia="Times New Roman" w:hAnsiTheme="minorHAnsi" w:cstheme="minorHAnsi"/>
          <w:u w:val="single"/>
        </w:rPr>
      </w:pPr>
      <w:r w:rsidRPr="00B223F2">
        <w:rPr>
          <w:rFonts w:asciiTheme="minorHAnsi" w:eastAsia="Times New Roman" w:hAnsiTheme="minorHAnsi" w:cstheme="minorHAnsi"/>
          <w:u w:val="single"/>
        </w:rPr>
        <w:t>Public Comments:</w:t>
      </w:r>
    </w:p>
    <w:p w14:paraId="559835B3" w14:textId="4B510159" w:rsidR="00281D77" w:rsidRPr="001E76A4" w:rsidRDefault="00281D77" w:rsidP="00F91F9C">
      <w:pPr>
        <w:spacing w:after="0" w:line="240" w:lineRule="auto"/>
        <w:rPr>
          <w:rFonts w:asciiTheme="minorHAnsi" w:eastAsia="Times New Roman" w:hAnsiTheme="minorHAnsi" w:cstheme="minorHAnsi"/>
          <w:sz w:val="18"/>
          <w:szCs w:val="18"/>
          <w:u w:val="single"/>
        </w:rPr>
      </w:pPr>
    </w:p>
    <w:p w14:paraId="4671896D" w14:textId="35387768" w:rsidR="00041B73" w:rsidRPr="001E76A4" w:rsidRDefault="00041B73" w:rsidP="00F91F9C">
      <w:pPr>
        <w:spacing w:after="0" w:line="240" w:lineRule="auto"/>
        <w:rPr>
          <w:rFonts w:asciiTheme="minorHAnsi" w:eastAsia="Times New Roman" w:hAnsiTheme="minorHAnsi" w:cstheme="minorHAnsi"/>
        </w:rPr>
      </w:pPr>
      <w:r>
        <w:rPr>
          <w:rFonts w:asciiTheme="minorHAnsi" w:eastAsia="Times New Roman" w:hAnsiTheme="minorHAnsi" w:cstheme="minorHAnsi"/>
          <w:u w:val="single"/>
        </w:rPr>
        <w:t>Shane McGrath, member of Avalon Beach Patrol,</w:t>
      </w:r>
      <w:r w:rsidR="001E76A4">
        <w:rPr>
          <w:rFonts w:asciiTheme="minorHAnsi" w:eastAsia="Times New Roman" w:hAnsiTheme="minorHAnsi" w:cstheme="minorHAnsi"/>
        </w:rPr>
        <w:t xml:space="preserve"> asked Borough Council to voice their opinions regarding the stalled negotiations concerning creating pensions for lifeguards, while noting only 5 out of 15 municipalities do not offer pensions to this class of employee, Avalon being one of those municipalities.</w:t>
      </w:r>
    </w:p>
    <w:p w14:paraId="10459B89" w14:textId="77777777" w:rsidR="00041B73" w:rsidRPr="001E76A4" w:rsidRDefault="00041B73" w:rsidP="00F91F9C">
      <w:pPr>
        <w:spacing w:after="0" w:line="240" w:lineRule="auto"/>
        <w:rPr>
          <w:rFonts w:asciiTheme="minorHAnsi" w:eastAsia="Times New Roman" w:hAnsiTheme="minorHAnsi" w:cstheme="minorHAnsi"/>
          <w:sz w:val="18"/>
          <w:szCs w:val="18"/>
          <w:u w:val="single"/>
        </w:rPr>
      </w:pPr>
    </w:p>
    <w:p w14:paraId="09432E55" w14:textId="43923B92" w:rsidR="00041B73" w:rsidRDefault="00041B73" w:rsidP="001E76A4">
      <w:pPr>
        <w:spacing w:after="0" w:line="240" w:lineRule="auto"/>
        <w:rPr>
          <w:rFonts w:asciiTheme="minorHAnsi" w:eastAsia="Times New Roman" w:hAnsiTheme="minorHAnsi" w:cstheme="minorHAnsi"/>
          <w:u w:val="single"/>
        </w:rPr>
      </w:pPr>
      <w:r>
        <w:rPr>
          <w:rFonts w:asciiTheme="minorHAnsi" w:eastAsia="Times New Roman" w:hAnsiTheme="minorHAnsi" w:cstheme="minorHAnsi"/>
          <w:u w:val="single"/>
        </w:rPr>
        <w:t>Nicole Curio</w:t>
      </w:r>
      <w:r w:rsidR="001E76A4">
        <w:rPr>
          <w:rFonts w:asciiTheme="minorHAnsi" w:eastAsia="Times New Roman" w:hAnsiTheme="minorHAnsi" w:cstheme="minorHAnsi"/>
        </w:rPr>
        <w:t xml:space="preserve"> noted th</w:t>
      </w:r>
      <w:r w:rsidR="001E76A4" w:rsidRPr="001E76A4">
        <w:rPr>
          <w:rFonts w:asciiTheme="minorHAnsi" w:eastAsia="Times New Roman" w:hAnsiTheme="minorHAnsi" w:cstheme="minorHAnsi"/>
        </w:rPr>
        <w:t xml:space="preserve">is matter is subject to contract negotiations, which is a confidential matter. </w:t>
      </w:r>
      <w:r w:rsidRPr="001E76A4">
        <w:rPr>
          <w:rFonts w:asciiTheme="minorHAnsi" w:eastAsia="Times New Roman" w:hAnsiTheme="minorHAnsi" w:cstheme="minorHAnsi"/>
        </w:rPr>
        <w:t xml:space="preserve">As an update, </w:t>
      </w:r>
      <w:r w:rsidR="001E76A4" w:rsidRPr="001E76A4">
        <w:rPr>
          <w:rFonts w:asciiTheme="minorHAnsi" w:eastAsia="Times New Roman" w:hAnsiTheme="minorHAnsi" w:cstheme="minorHAnsi"/>
        </w:rPr>
        <w:t xml:space="preserve">the </w:t>
      </w:r>
      <w:r w:rsidRPr="001E76A4">
        <w:rPr>
          <w:rFonts w:asciiTheme="minorHAnsi" w:eastAsia="Times New Roman" w:hAnsiTheme="minorHAnsi" w:cstheme="minorHAnsi"/>
        </w:rPr>
        <w:t xml:space="preserve">last mediation session </w:t>
      </w:r>
      <w:r w:rsidR="001E76A4" w:rsidRPr="001E76A4">
        <w:rPr>
          <w:rFonts w:asciiTheme="minorHAnsi" w:eastAsia="Times New Roman" w:hAnsiTheme="minorHAnsi" w:cstheme="minorHAnsi"/>
        </w:rPr>
        <w:t xml:space="preserve">with the bargaining unit mentioned </w:t>
      </w:r>
      <w:r w:rsidRPr="001E76A4">
        <w:rPr>
          <w:rFonts w:asciiTheme="minorHAnsi" w:eastAsia="Times New Roman" w:hAnsiTheme="minorHAnsi" w:cstheme="minorHAnsi"/>
        </w:rPr>
        <w:t>was on June 20, 2023. At that time,</w:t>
      </w:r>
      <w:r w:rsidR="001E76A4" w:rsidRPr="001E76A4">
        <w:rPr>
          <w:rFonts w:asciiTheme="minorHAnsi" w:eastAsia="Times New Roman" w:hAnsiTheme="minorHAnsi" w:cstheme="minorHAnsi"/>
        </w:rPr>
        <w:t xml:space="preserve"> the</w:t>
      </w:r>
      <w:r w:rsidRPr="001E76A4">
        <w:rPr>
          <w:rFonts w:asciiTheme="minorHAnsi" w:eastAsia="Times New Roman" w:hAnsiTheme="minorHAnsi" w:cstheme="minorHAnsi"/>
        </w:rPr>
        <w:t xml:space="preserve"> mediator advised </w:t>
      </w:r>
      <w:r w:rsidR="001E76A4" w:rsidRPr="001E76A4">
        <w:rPr>
          <w:rFonts w:asciiTheme="minorHAnsi" w:eastAsia="Times New Roman" w:hAnsiTheme="minorHAnsi" w:cstheme="minorHAnsi"/>
        </w:rPr>
        <w:t>they will be in further contact with both parties in the future</w:t>
      </w:r>
      <w:r w:rsidRPr="001E76A4">
        <w:rPr>
          <w:rFonts w:asciiTheme="minorHAnsi" w:eastAsia="Times New Roman" w:hAnsiTheme="minorHAnsi" w:cstheme="minorHAnsi"/>
        </w:rPr>
        <w:t xml:space="preserve">. No updates have been received from the mediator to the Borough or to the Teamsters </w:t>
      </w:r>
      <w:r w:rsidR="001E76A4" w:rsidRPr="001E76A4">
        <w:rPr>
          <w:rFonts w:asciiTheme="minorHAnsi" w:eastAsia="Times New Roman" w:hAnsiTheme="minorHAnsi" w:cstheme="minorHAnsi"/>
        </w:rPr>
        <w:t>in connection with this matter</w:t>
      </w:r>
      <w:r w:rsidRPr="001E76A4">
        <w:rPr>
          <w:rFonts w:asciiTheme="minorHAnsi" w:eastAsia="Times New Roman" w:hAnsiTheme="minorHAnsi" w:cstheme="minorHAnsi"/>
        </w:rPr>
        <w:t xml:space="preserve">. </w:t>
      </w:r>
    </w:p>
    <w:p w14:paraId="02C404C9" w14:textId="77777777" w:rsidR="00041B73" w:rsidRPr="001E76A4" w:rsidRDefault="00041B73" w:rsidP="00F91F9C">
      <w:pPr>
        <w:spacing w:after="0" w:line="240" w:lineRule="auto"/>
        <w:rPr>
          <w:rFonts w:asciiTheme="minorHAnsi" w:eastAsia="Times New Roman" w:hAnsiTheme="minorHAnsi" w:cstheme="minorHAnsi"/>
          <w:sz w:val="18"/>
          <w:szCs w:val="18"/>
          <w:u w:val="single"/>
        </w:rPr>
      </w:pPr>
    </w:p>
    <w:p w14:paraId="30AD2ABB" w14:textId="3BE64D53" w:rsidR="00041B73" w:rsidRPr="001E76A4" w:rsidRDefault="00041B73" w:rsidP="00F91F9C">
      <w:pPr>
        <w:spacing w:after="0" w:line="240" w:lineRule="auto"/>
        <w:rPr>
          <w:rFonts w:asciiTheme="minorHAnsi" w:eastAsia="Times New Roman" w:hAnsiTheme="minorHAnsi" w:cstheme="minorHAnsi"/>
        </w:rPr>
      </w:pPr>
      <w:r>
        <w:rPr>
          <w:rFonts w:asciiTheme="minorHAnsi" w:eastAsia="Times New Roman" w:hAnsiTheme="minorHAnsi" w:cstheme="minorHAnsi"/>
          <w:u w:val="single"/>
        </w:rPr>
        <w:t>Laura Barrett, 55 West 10</w:t>
      </w:r>
      <w:r w:rsidRPr="00041B73">
        <w:rPr>
          <w:rFonts w:asciiTheme="minorHAnsi" w:eastAsia="Times New Roman" w:hAnsiTheme="minorHAnsi" w:cstheme="minorHAnsi"/>
          <w:u w:val="single"/>
          <w:vertAlign w:val="superscript"/>
        </w:rPr>
        <w:t>th</w:t>
      </w:r>
      <w:r>
        <w:rPr>
          <w:rFonts w:asciiTheme="minorHAnsi" w:eastAsia="Times New Roman" w:hAnsiTheme="minorHAnsi" w:cstheme="minorHAnsi"/>
          <w:u w:val="single"/>
        </w:rPr>
        <w:t xml:space="preserve"> Street,</w:t>
      </w:r>
      <w:r w:rsidR="001E76A4">
        <w:rPr>
          <w:rFonts w:asciiTheme="minorHAnsi" w:eastAsia="Times New Roman" w:hAnsiTheme="minorHAnsi" w:cstheme="minorHAnsi"/>
        </w:rPr>
        <w:t xml:space="preserve"> referenced the report made by Scott Wahl during his report today, and inquired if new tennis courts will be constructed at the 8</w:t>
      </w:r>
      <w:r w:rsidR="001E76A4" w:rsidRPr="001E76A4">
        <w:rPr>
          <w:rFonts w:asciiTheme="minorHAnsi" w:eastAsia="Times New Roman" w:hAnsiTheme="minorHAnsi" w:cstheme="minorHAnsi"/>
          <w:vertAlign w:val="superscript"/>
        </w:rPr>
        <w:t>th</w:t>
      </w:r>
      <w:r w:rsidR="001E76A4">
        <w:rPr>
          <w:rFonts w:asciiTheme="minorHAnsi" w:eastAsia="Times New Roman" w:hAnsiTheme="minorHAnsi" w:cstheme="minorHAnsi"/>
        </w:rPr>
        <w:t xml:space="preserve"> Street sports complex if the bids are received at higher prices than the estimate.</w:t>
      </w:r>
    </w:p>
    <w:p w14:paraId="2C33F24A" w14:textId="77777777" w:rsidR="00EE2EEB" w:rsidRPr="001E76A4" w:rsidRDefault="00EE2EEB" w:rsidP="00F91F9C">
      <w:pPr>
        <w:spacing w:after="0" w:line="240" w:lineRule="auto"/>
        <w:rPr>
          <w:rFonts w:asciiTheme="minorHAnsi" w:eastAsia="Times New Roman" w:hAnsiTheme="minorHAnsi" w:cstheme="minorHAnsi"/>
          <w:sz w:val="18"/>
          <w:szCs w:val="18"/>
          <w:u w:val="single"/>
        </w:rPr>
      </w:pPr>
    </w:p>
    <w:p w14:paraId="43BC53DF" w14:textId="1CA10392" w:rsidR="00EE2EEB" w:rsidRDefault="00EE2EEB" w:rsidP="00F91F9C">
      <w:pPr>
        <w:spacing w:after="0" w:line="240" w:lineRule="auto"/>
        <w:rPr>
          <w:rFonts w:asciiTheme="minorHAnsi" w:eastAsia="Times New Roman" w:hAnsiTheme="minorHAnsi" w:cstheme="minorHAnsi"/>
          <w:u w:val="single"/>
        </w:rPr>
      </w:pPr>
      <w:r>
        <w:rPr>
          <w:rFonts w:asciiTheme="minorHAnsi" w:eastAsia="Times New Roman" w:hAnsiTheme="minorHAnsi" w:cstheme="minorHAnsi"/>
          <w:u w:val="single"/>
        </w:rPr>
        <w:t>Scott Wahl</w:t>
      </w:r>
      <w:r w:rsidR="001E76A4">
        <w:rPr>
          <w:rFonts w:asciiTheme="minorHAnsi" w:eastAsia="Times New Roman" w:hAnsiTheme="minorHAnsi" w:cstheme="minorHAnsi"/>
        </w:rPr>
        <w:t xml:space="preserve"> responded i</w:t>
      </w:r>
      <w:r w:rsidRPr="001E76A4">
        <w:rPr>
          <w:rFonts w:asciiTheme="minorHAnsi" w:eastAsia="Times New Roman" w:hAnsiTheme="minorHAnsi" w:cstheme="minorHAnsi"/>
        </w:rPr>
        <w:t>f bids come in higher than estimate and certification of funds for this item, a budgetary transfer could be done to fund the project, or the additional costs could be included in the 2024 temporary budget.</w:t>
      </w:r>
    </w:p>
    <w:p w14:paraId="04699DB4" w14:textId="77777777" w:rsidR="00EE2EEB" w:rsidRPr="001E76A4" w:rsidRDefault="00EE2EEB" w:rsidP="00F91F9C">
      <w:pPr>
        <w:spacing w:after="0" w:line="240" w:lineRule="auto"/>
        <w:rPr>
          <w:rFonts w:asciiTheme="minorHAnsi" w:eastAsia="Times New Roman" w:hAnsiTheme="minorHAnsi" w:cstheme="minorHAnsi"/>
          <w:sz w:val="18"/>
          <w:szCs w:val="18"/>
          <w:u w:val="single"/>
        </w:rPr>
      </w:pPr>
    </w:p>
    <w:p w14:paraId="09B4FF42" w14:textId="5446BA9E" w:rsidR="00EE2EEB" w:rsidRPr="001E76A4" w:rsidRDefault="00EE2EEB" w:rsidP="00F91F9C">
      <w:pPr>
        <w:spacing w:after="0" w:line="240" w:lineRule="auto"/>
        <w:rPr>
          <w:rFonts w:asciiTheme="minorHAnsi" w:eastAsia="Times New Roman" w:hAnsiTheme="minorHAnsi" w:cstheme="minorHAnsi"/>
        </w:rPr>
      </w:pPr>
      <w:r>
        <w:rPr>
          <w:rFonts w:asciiTheme="minorHAnsi" w:eastAsia="Times New Roman" w:hAnsiTheme="minorHAnsi" w:cstheme="minorHAnsi"/>
          <w:u w:val="single"/>
        </w:rPr>
        <w:t>Katie Simone, 391 20</w:t>
      </w:r>
      <w:r w:rsidRPr="00EE2EEB">
        <w:rPr>
          <w:rFonts w:asciiTheme="minorHAnsi" w:eastAsia="Times New Roman" w:hAnsiTheme="minorHAnsi" w:cstheme="minorHAnsi"/>
          <w:u w:val="single"/>
          <w:vertAlign w:val="superscript"/>
        </w:rPr>
        <w:t>th</w:t>
      </w:r>
      <w:r>
        <w:rPr>
          <w:rFonts w:asciiTheme="minorHAnsi" w:eastAsia="Times New Roman" w:hAnsiTheme="minorHAnsi" w:cstheme="minorHAnsi"/>
          <w:u w:val="single"/>
        </w:rPr>
        <w:t xml:space="preserve"> Street,</w:t>
      </w:r>
      <w:r w:rsidR="001E76A4">
        <w:rPr>
          <w:rFonts w:asciiTheme="minorHAnsi" w:eastAsia="Times New Roman" w:hAnsiTheme="minorHAnsi" w:cstheme="minorHAnsi"/>
        </w:rPr>
        <w:t xml:space="preserve"> t</w:t>
      </w:r>
      <w:r w:rsidRPr="001E76A4">
        <w:rPr>
          <w:rFonts w:asciiTheme="minorHAnsi" w:eastAsia="Times New Roman" w:hAnsiTheme="minorHAnsi" w:cstheme="minorHAnsi"/>
        </w:rPr>
        <w:t xml:space="preserve">hanked the Borough for </w:t>
      </w:r>
      <w:r w:rsidR="001E76A4" w:rsidRPr="001E76A4">
        <w:rPr>
          <w:rFonts w:asciiTheme="minorHAnsi" w:eastAsia="Times New Roman" w:hAnsiTheme="minorHAnsi" w:cstheme="minorHAnsi"/>
        </w:rPr>
        <w:t>its</w:t>
      </w:r>
      <w:r w:rsidRPr="001E76A4">
        <w:rPr>
          <w:rFonts w:asciiTheme="minorHAnsi" w:eastAsia="Times New Roman" w:hAnsiTheme="minorHAnsi" w:cstheme="minorHAnsi"/>
        </w:rPr>
        <w:t xml:space="preserve"> transparency surrounding the 8</w:t>
      </w:r>
      <w:r w:rsidRPr="001E76A4">
        <w:rPr>
          <w:rFonts w:asciiTheme="minorHAnsi" w:eastAsia="Times New Roman" w:hAnsiTheme="minorHAnsi" w:cstheme="minorHAnsi"/>
          <w:vertAlign w:val="superscript"/>
        </w:rPr>
        <w:t>th</w:t>
      </w:r>
      <w:r w:rsidRPr="001E76A4">
        <w:rPr>
          <w:rFonts w:asciiTheme="minorHAnsi" w:eastAsia="Times New Roman" w:hAnsiTheme="minorHAnsi" w:cstheme="minorHAnsi"/>
        </w:rPr>
        <w:t xml:space="preserve"> Street sports complex and the plans for improvement in connection with the tennis and pickleball courts. She spoke passionately about the tennis players that utilize the 8</w:t>
      </w:r>
      <w:r w:rsidRPr="001E76A4">
        <w:rPr>
          <w:rFonts w:asciiTheme="minorHAnsi" w:eastAsia="Times New Roman" w:hAnsiTheme="minorHAnsi" w:cstheme="minorHAnsi"/>
          <w:vertAlign w:val="superscript"/>
        </w:rPr>
        <w:t>th</w:t>
      </w:r>
      <w:r w:rsidRPr="001E76A4">
        <w:rPr>
          <w:rFonts w:asciiTheme="minorHAnsi" w:eastAsia="Times New Roman" w:hAnsiTheme="minorHAnsi" w:cstheme="minorHAnsi"/>
        </w:rPr>
        <w:t xml:space="preserve"> Street sports complex, and expressed excitement for the popularity of both pickleball and tennis.</w:t>
      </w:r>
    </w:p>
    <w:p w14:paraId="0DDFA3FE" w14:textId="77777777" w:rsidR="00EE2EEB" w:rsidRPr="001E76A4" w:rsidRDefault="00EE2EEB" w:rsidP="00F91F9C">
      <w:pPr>
        <w:spacing w:after="0" w:line="240" w:lineRule="auto"/>
        <w:rPr>
          <w:rFonts w:asciiTheme="minorHAnsi" w:eastAsia="Times New Roman" w:hAnsiTheme="minorHAnsi" w:cstheme="minorHAnsi"/>
          <w:sz w:val="18"/>
          <w:szCs w:val="18"/>
          <w:u w:val="single"/>
        </w:rPr>
      </w:pPr>
    </w:p>
    <w:p w14:paraId="78819362" w14:textId="2A99350F" w:rsidR="00EE2EEB" w:rsidRPr="001E76A4" w:rsidRDefault="00EE2EEB" w:rsidP="00F91F9C">
      <w:pPr>
        <w:spacing w:after="0" w:line="240" w:lineRule="auto"/>
        <w:rPr>
          <w:rFonts w:asciiTheme="minorHAnsi" w:eastAsia="Times New Roman" w:hAnsiTheme="minorHAnsi" w:cstheme="minorHAnsi"/>
        </w:rPr>
      </w:pPr>
      <w:r>
        <w:rPr>
          <w:rFonts w:asciiTheme="minorHAnsi" w:eastAsia="Times New Roman" w:hAnsiTheme="minorHAnsi" w:cstheme="minorHAnsi"/>
          <w:u w:val="single"/>
        </w:rPr>
        <w:t>John Gianelli, 2878 Avalon Avenue,</w:t>
      </w:r>
      <w:r w:rsidR="001E76A4">
        <w:rPr>
          <w:rFonts w:asciiTheme="minorHAnsi" w:eastAsia="Times New Roman" w:hAnsiTheme="minorHAnsi" w:cstheme="minorHAnsi"/>
        </w:rPr>
        <w:t xml:space="preserve"> t</w:t>
      </w:r>
      <w:r w:rsidRPr="001E76A4">
        <w:rPr>
          <w:rFonts w:asciiTheme="minorHAnsi" w:eastAsia="Times New Roman" w:hAnsiTheme="minorHAnsi" w:cstheme="minorHAnsi"/>
        </w:rPr>
        <w:t xml:space="preserve">hanked </w:t>
      </w:r>
      <w:r w:rsidR="001E76A4" w:rsidRPr="001E76A4">
        <w:rPr>
          <w:rFonts w:asciiTheme="minorHAnsi" w:eastAsia="Times New Roman" w:hAnsiTheme="minorHAnsi" w:cstheme="minorHAnsi"/>
        </w:rPr>
        <w:t xml:space="preserve">the </w:t>
      </w:r>
      <w:r w:rsidRPr="001E76A4">
        <w:rPr>
          <w:rFonts w:asciiTheme="minorHAnsi" w:eastAsia="Times New Roman" w:hAnsiTheme="minorHAnsi" w:cstheme="minorHAnsi"/>
        </w:rPr>
        <w:t xml:space="preserve">Mayor, </w:t>
      </w:r>
      <w:r w:rsidR="001E76A4" w:rsidRPr="001E76A4">
        <w:rPr>
          <w:rFonts w:asciiTheme="minorHAnsi" w:eastAsia="Times New Roman" w:hAnsiTheme="minorHAnsi" w:cstheme="minorHAnsi"/>
        </w:rPr>
        <w:t xml:space="preserve">Borough </w:t>
      </w:r>
      <w:r w:rsidRPr="001E76A4">
        <w:rPr>
          <w:rFonts w:asciiTheme="minorHAnsi" w:eastAsia="Times New Roman" w:hAnsiTheme="minorHAnsi" w:cstheme="minorHAnsi"/>
        </w:rPr>
        <w:t>Council, and Borough Administration for working towards a solution that accommodates the growth in pickleball, while still providing adequate accommodations for the tennis playing community, as well.</w:t>
      </w:r>
    </w:p>
    <w:p w14:paraId="5B1F73A6" w14:textId="77777777" w:rsidR="004274AD" w:rsidRPr="001E76A4" w:rsidRDefault="004274AD" w:rsidP="00F91F9C">
      <w:pPr>
        <w:spacing w:after="0" w:line="240" w:lineRule="auto"/>
        <w:rPr>
          <w:rFonts w:asciiTheme="minorHAnsi" w:eastAsia="Times New Roman" w:hAnsiTheme="minorHAnsi" w:cstheme="minorHAnsi"/>
          <w:sz w:val="18"/>
          <w:szCs w:val="18"/>
          <w:u w:val="single"/>
        </w:rPr>
      </w:pPr>
    </w:p>
    <w:p w14:paraId="4D061855" w14:textId="558FEFE7" w:rsidR="00822471" w:rsidRPr="00B223F2" w:rsidRDefault="00822471" w:rsidP="009634BF">
      <w:pPr>
        <w:widowControl w:val="0"/>
        <w:autoSpaceDE w:val="0"/>
        <w:autoSpaceDN w:val="0"/>
        <w:adjustRightInd w:val="0"/>
        <w:spacing w:after="0" w:line="240" w:lineRule="auto"/>
        <w:ind w:firstLine="720"/>
        <w:rPr>
          <w:rFonts w:asciiTheme="minorHAnsi" w:eastAsia="Times New Roman" w:hAnsiTheme="minorHAnsi" w:cstheme="minorHAnsi"/>
        </w:rPr>
      </w:pPr>
      <w:r w:rsidRPr="00B223F2">
        <w:rPr>
          <w:rFonts w:asciiTheme="minorHAnsi" w:eastAsia="Times New Roman" w:hAnsiTheme="minorHAnsi" w:cstheme="minorHAnsi"/>
        </w:rPr>
        <w:t xml:space="preserve">Motion made by </w:t>
      </w:r>
      <w:r w:rsidR="00E94667">
        <w:rPr>
          <w:rFonts w:asciiTheme="minorHAnsi" w:eastAsia="Times New Roman" w:hAnsiTheme="minorHAnsi" w:cstheme="minorHAnsi"/>
        </w:rPr>
        <w:t>Councilman Wierman</w:t>
      </w:r>
      <w:r w:rsidR="009634BF" w:rsidRPr="00B223F2">
        <w:rPr>
          <w:rFonts w:asciiTheme="minorHAnsi" w:eastAsia="Times New Roman" w:hAnsiTheme="minorHAnsi" w:cstheme="minorHAnsi"/>
        </w:rPr>
        <w:t>,</w:t>
      </w:r>
      <w:r w:rsidRPr="00B223F2">
        <w:rPr>
          <w:rFonts w:asciiTheme="minorHAnsi" w:eastAsia="Times New Roman" w:hAnsiTheme="minorHAnsi" w:cstheme="minorHAnsi"/>
        </w:rPr>
        <w:t xml:space="preserve"> seconded by </w:t>
      </w:r>
      <w:r w:rsidR="00E94667">
        <w:rPr>
          <w:rFonts w:asciiTheme="minorHAnsi" w:eastAsia="Times New Roman" w:hAnsiTheme="minorHAnsi" w:cstheme="minorHAnsi"/>
        </w:rPr>
        <w:t xml:space="preserve">Councilwoman Juzaitis </w:t>
      </w:r>
      <w:r w:rsidRPr="00B223F2">
        <w:rPr>
          <w:rFonts w:asciiTheme="minorHAnsi" w:eastAsia="Times New Roman" w:hAnsiTheme="minorHAnsi" w:cstheme="minorHAnsi"/>
        </w:rPr>
        <w:t xml:space="preserve">to adjourn the </w:t>
      </w:r>
      <w:r w:rsidR="006B3F6D">
        <w:rPr>
          <w:rFonts w:asciiTheme="minorHAnsi" w:eastAsia="Times New Roman" w:hAnsiTheme="minorHAnsi" w:cstheme="minorHAnsi"/>
        </w:rPr>
        <w:t>Council</w:t>
      </w:r>
      <w:r w:rsidRPr="00B223F2">
        <w:rPr>
          <w:rFonts w:asciiTheme="minorHAnsi" w:eastAsia="Times New Roman" w:hAnsiTheme="minorHAnsi" w:cstheme="minorHAnsi"/>
        </w:rPr>
        <w:t xml:space="preserve"> Meeting.</w:t>
      </w:r>
    </w:p>
    <w:p w14:paraId="7DE046C6" w14:textId="77777777" w:rsidR="001C3D5C" w:rsidRPr="001E76A4" w:rsidRDefault="001C3D5C" w:rsidP="001C3D5C">
      <w:pPr>
        <w:pStyle w:val="NoSpacing"/>
        <w:rPr>
          <w:rFonts w:asciiTheme="minorHAnsi" w:eastAsia="Times New Roman" w:hAnsiTheme="minorHAnsi" w:cstheme="minorHAnsi"/>
          <w:sz w:val="18"/>
          <w:szCs w:val="18"/>
        </w:rPr>
      </w:pPr>
    </w:p>
    <w:p w14:paraId="39E3140C" w14:textId="77777777" w:rsidR="007B5F00" w:rsidRPr="0057682A" w:rsidRDefault="007B5F00" w:rsidP="007B5F00">
      <w:pPr>
        <w:widowControl w:val="0"/>
        <w:autoSpaceDE w:val="0"/>
        <w:autoSpaceDN w:val="0"/>
        <w:adjustRightInd w:val="0"/>
        <w:spacing w:after="0" w:line="240" w:lineRule="auto"/>
        <w:ind w:firstLine="720"/>
        <w:rPr>
          <w:rFonts w:eastAsia="Times New Roman" w:cs="Calibri"/>
        </w:rPr>
      </w:pPr>
      <w:r w:rsidRPr="0057682A">
        <w:rPr>
          <w:rFonts w:eastAsia="Times New Roman" w:cs="Calibri"/>
          <w:u w:val="single"/>
        </w:rPr>
        <w:t>ROLL CALL VOTE:</w:t>
      </w:r>
      <w:r w:rsidRPr="0057682A">
        <w:rPr>
          <w:rFonts w:eastAsia="Times New Roman" w:cs="Calibri"/>
        </w:rPr>
        <w:tab/>
      </w:r>
      <w:r w:rsidRPr="0057682A">
        <w:rPr>
          <w:rFonts w:eastAsia="Times New Roman" w:cs="Calibri"/>
        </w:rPr>
        <w:tab/>
        <w:t>Council</w:t>
      </w:r>
      <w:r>
        <w:rPr>
          <w:rFonts w:eastAsia="Times New Roman" w:cs="Calibri"/>
        </w:rPr>
        <w:t>woman Coskey</w:t>
      </w:r>
      <w:r w:rsidRPr="0057682A">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5784D225" w14:textId="77777777"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1D7EC1B7" w14:textId="0AC97B14"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D31F6B">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22DA4F04" w14:textId="3959A7BD"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6B3F6D">
        <w:rPr>
          <w:rFonts w:eastAsia="Times New Roman" w:cs="Calibri"/>
        </w:rPr>
        <w:t>Wierman</w:t>
      </w:r>
      <w:r w:rsidRPr="0057682A">
        <w:rPr>
          <w:rFonts w:eastAsia="Times New Roman" w:cs="Calibri"/>
        </w:rPr>
        <w:tab/>
      </w:r>
      <w:r w:rsidRPr="0057682A">
        <w:rPr>
          <w:rFonts w:eastAsia="Times New Roman" w:cs="Calibri"/>
        </w:rPr>
        <w:tab/>
      </w:r>
      <w:r w:rsidRPr="0057682A">
        <w:rPr>
          <w:rFonts w:eastAsia="Times New Roman" w:cs="Calibri"/>
        </w:rPr>
        <w:tab/>
        <w:t>Aye</w:t>
      </w:r>
    </w:p>
    <w:p w14:paraId="2C161582" w14:textId="79F959E1" w:rsidR="007B5F00" w:rsidRDefault="00D31F6B" w:rsidP="007B5F00">
      <w:pPr>
        <w:widowControl w:val="0"/>
        <w:autoSpaceDE w:val="0"/>
        <w:autoSpaceDN w:val="0"/>
        <w:adjustRightInd w:val="0"/>
        <w:spacing w:after="0" w:line="240" w:lineRule="auto"/>
        <w:ind w:left="2880" w:firstLine="720"/>
        <w:rPr>
          <w:rFonts w:eastAsia="Times New Roman" w:cs="Calibri"/>
        </w:rPr>
      </w:pPr>
      <w:r>
        <w:rPr>
          <w:rFonts w:eastAsia="Times New Roman" w:cs="Calibri"/>
        </w:rPr>
        <w:t>Council President McDermott</w:t>
      </w:r>
      <w:r w:rsidR="007B5F00" w:rsidRPr="0057682A">
        <w:rPr>
          <w:rFonts w:eastAsia="Times New Roman" w:cs="Calibri"/>
        </w:rPr>
        <w:tab/>
      </w:r>
      <w:r w:rsidR="007B5F00" w:rsidRPr="0057682A">
        <w:rPr>
          <w:rFonts w:eastAsia="Times New Roman" w:cs="Calibri"/>
        </w:rPr>
        <w:tab/>
        <w:t>Aye</w:t>
      </w:r>
    </w:p>
    <w:p w14:paraId="1F14920B" w14:textId="77777777" w:rsidR="004274AD" w:rsidRPr="001E76A4" w:rsidRDefault="004274AD" w:rsidP="00822471">
      <w:pPr>
        <w:widowControl w:val="0"/>
        <w:autoSpaceDE w:val="0"/>
        <w:autoSpaceDN w:val="0"/>
        <w:adjustRightInd w:val="0"/>
        <w:spacing w:after="0" w:line="240" w:lineRule="auto"/>
        <w:rPr>
          <w:rFonts w:asciiTheme="minorHAnsi" w:eastAsia="Times New Roman" w:hAnsiTheme="minorHAnsi" w:cstheme="minorHAnsi"/>
          <w:sz w:val="18"/>
          <w:szCs w:val="18"/>
        </w:rPr>
      </w:pPr>
    </w:p>
    <w:p w14:paraId="2BBC710F" w14:textId="7A47439D" w:rsidR="00822471" w:rsidRPr="00B223F2" w:rsidRDefault="006B3F6D" w:rsidP="00822471">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Council</w:t>
      </w:r>
      <w:r w:rsidR="00003500" w:rsidRPr="00B223F2">
        <w:rPr>
          <w:rFonts w:asciiTheme="minorHAnsi" w:eastAsia="Times New Roman" w:hAnsiTheme="minorHAnsi" w:cstheme="minorHAnsi"/>
        </w:rPr>
        <w:t xml:space="preserve"> Meeting adjourned at </w:t>
      </w:r>
      <w:r w:rsidR="004274AD">
        <w:rPr>
          <w:rFonts w:asciiTheme="minorHAnsi" w:eastAsia="Times New Roman" w:hAnsiTheme="minorHAnsi" w:cstheme="minorHAnsi"/>
        </w:rPr>
        <w:t>4</w:t>
      </w:r>
      <w:r w:rsidR="00822471" w:rsidRPr="00B223F2">
        <w:rPr>
          <w:rFonts w:asciiTheme="minorHAnsi" w:eastAsia="Times New Roman" w:hAnsiTheme="minorHAnsi" w:cstheme="minorHAnsi"/>
        </w:rPr>
        <w:t>:</w:t>
      </w:r>
      <w:r w:rsidR="004274AD">
        <w:rPr>
          <w:rFonts w:asciiTheme="minorHAnsi" w:eastAsia="Times New Roman" w:hAnsiTheme="minorHAnsi" w:cstheme="minorHAnsi"/>
        </w:rPr>
        <w:t>3</w:t>
      </w:r>
      <w:r w:rsidR="00E63990">
        <w:rPr>
          <w:rFonts w:asciiTheme="minorHAnsi" w:eastAsia="Times New Roman" w:hAnsiTheme="minorHAnsi" w:cstheme="minorHAnsi"/>
        </w:rPr>
        <w:t>3</w:t>
      </w:r>
      <w:r w:rsidR="00822471" w:rsidRPr="00B223F2">
        <w:rPr>
          <w:rFonts w:asciiTheme="minorHAnsi" w:eastAsia="Times New Roman" w:hAnsiTheme="minorHAnsi" w:cstheme="minorHAnsi"/>
        </w:rPr>
        <w:t xml:space="preserve"> p.m.</w:t>
      </w:r>
    </w:p>
    <w:p w14:paraId="774A0E4F" w14:textId="77777777" w:rsidR="00133A23" w:rsidRPr="001E76A4" w:rsidRDefault="00133A23" w:rsidP="00133A23">
      <w:pPr>
        <w:widowControl w:val="0"/>
        <w:autoSpaceDE w:val="0"/>
        <w:autoSpaceDN w:val="0"/>
        <w:adjustRightInd w:val="0"/>
        <w:spacing w:after="0" w:line="240" w:lineRule="auto"/>
        <w:rPr>
          <w:rFonts w:asciiTheme="minorHAnsi" w:eastAsia="Times New Roman" w:hAnsiTheme="minorHAnsi" w:cstheme="minorHAnsi"/>
          <w:sz w:val="18"/>
          <w:szCs w:val="18"/>
        </w:rPr>
      </w:pPr>
    </w:p>
    <w:p w14:paraId="6F13DFF0"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t>Respectfully submitted,</w:t>
      </w:r>
    </w:p>
    <w:p w14:paraId="6882E21C"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002949FB"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4B07D4AF"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t>____________________________________</w:t>
      </w:r>
    </w:p>
    <w:p w14:paraId="067727C1" w14:textId="0D73EE6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00080AF1" w:rsidRPr="00B223F2">
        <w:rPr>
          <w:rFonts w:asciiTheme="minorHAnsi" w:eastAsia="Times New Roman" w:hAnsiTheme="minorHAnsi" w:cstheme="minorHAnsi"/>
        </w:rPr>
        <w:t>C. Danielle Nollett</w:t>
      </w:r>
      <w:r w:rsidRPr="00B223F2">
        <w:rPr>
          <w:rFonts w:asciiTheme="minorHAnsi" w:eastAsia="Times New Roman" w:hAnsiTheme="minorHAnsi" w:cstheme="minorHAnsi"/>
        </w:rPr>
        <w:t>,</w:t>
      </w:r>
      <w:r w:rsidR="005D494B" w:rsidRPr="00B223F2">
        <w:rPr>
          <w:rFonts w:asciiTheme="minorHAnsi" w:eastAsia="Times New Roman" w:hAnsiTheme="minorHAnsi" w:cstheme="minorHAnsi"/>
        </w:rPr>
        <w:t xml:space="preserve"> </w:t>
      </w:r>
      <w:r w:rsidRPr="00B223F2">
        <w:rPr>
          <w:rFonts w:asciiTheme="minorHAnsi" w:eastAsia="Times New Roman" w:hAnsiTheme="minorHAnsi" w:cstheme="minorHAnsi"/>
        </w:rPr>
        <w:t>Borough Clerk</w:t>
      </w:r>
    </w:p>
    <w:p w14:paraId="243CC160"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u w:val="single"/>
        </w:rPr>
      </w:pPr>
    </w:p>
    <w:p w14:paraId="49D3446F"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u w:val="single"/>
        </w:rPr>
      </w:pPr>
    </w:p>
    <w:p w14:paraId="48F537E1"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u w:val="single"/>
        </w:rPr>
      </w:pPr>
      <w:r w:rsidRPr="00B223F2">
        <w:rPr>
          <w:rFonts w:asciiTheme="minorHAnsi" w:eastAsia="Times New Roman" w:hAnsiTheme="minorHAnsi" w:cstheme="minorHAnsi"/>
        </w:rPr>
        <w:lastRenderedPageBreak/>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t>____________________________________</w:t>
      </w:r>
    </w:p>
    <w:p w14:paraId="4290FA97" w14:textId="4528EC67" w:rsidR="00685975" w:rsidRDefault="00133A23">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006B3F6D">
        <w:rPr>
          <w:rFonts w:eastAsia="Times New Roman" w:cs="Calibri"/>
        </w:rPr>
        <w:t>James T. McDermott Jr.</w:t>
      </w:r>
      <w:r w:rsidRPr="00B223F2">
        <w:rPr>
          <w:rFonts w:asciiTheme="minorHAnsi" w:eastAsia="Times New Roman" w:hAnsiTheme="minorHAnsi" w:cstheme="minorHAnsi"/>
        </w:rPr>
        <w:t>, Council President</w:t>
      </w:r>
    </w:p>
    <w:sectPr w:rsidR="00685975" w:rsidSect="00822471">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D82E" w14:textId="77777777" w:rsidR="00D15168" w:rsidRDefault="00D15168" w:rsidP="00D15168">
      <w:pPr>
        <w:spacing w:after="0" w:line="240" w:lineRule="auto"/>
      </w:pPr>
      <w:r>
        <w:separator/>
      </w:r>
    </w:p>
  </w:endnote>
  <w:endnote w:type="continuationSeparator" w:id="0">
    <w:p w14:paraId="3141C2BA" w14:textId="77777777" w:rsidR="00D15168" w:rsidRDefault="00D15168" w:rsidP="00D1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6A02" w14:textId="41D093AD" w:rsidR="001B72AF" w:rsidRPr="006B5F86" w:rsidRDefault="00DF69F6">
    <w:pPr>
      <w:pStyle w:val="Footer"/>
      <w:rPr>
        <w:rFonts w:asciiTheme="minorHAnsi" w:hAnsiTheme="minorHAnsi" w:cstheme="minorHAnsi"/>
      </w:rPr>
    </w:pPr>
    <w:r w:rsidRPr="00DF69F6">
      <w:rPr>
        <w:rFonts w:ascii="Times New Roman" w:hAnsi="Times New Roman"/>
        <w:sz w:val="24"/>
      </w:rPr>
      <w:tab/>
    </w:r>
    <w:r w:rsidRPr="00DF69F6">
      <w:rPr>
        <w:rFonts w:ascii="Times New Roman" w:hAnsi="Times New Roman"/>
        <w:sz w:val="24"/>
      </w:rPr>
      <w:tab/>
    </w:r>
    <w:r w:rsidR="00655B8C">
      <w:rPr>
        <w:rFonts w:asciiTheme="minorHAnsi" w:hAnsiTheme="minorHAnsi" w:cstheme="minorHAnsi"/>
      </w:rPr>
      <w:t>August 23, 2023</w:t>
    </w:r>
  </w:p>
  <w:p w14:paraId="655B4144" w14:textId="77777777" w:rsidR="00DF69F6" w:rsidRPr="006B5F86" w:rsidRDefault="00DF69F6">
    <w:pPr>
      <w:pStyle w:val="Footer"/>
      <w:rPr>
        <w:rFonts w:asciiTheme="minorHAnsi" w:hAnsiTheme="minorHAnsi" w:cstheme="minorHAnsi"/>
      </w:rPr>
    </w:pPr>
    <w:r w:rsidRPr="006B5F86">
      <w:rPr>
        <w:rFonts w:asciiTheme="minorHAnsi" w:hAnsiTheme="minorHAnsi" w:cstheme="minorHAnsi"/>
      </w:rPr>
      <w:tab/>
    </w:r>
    <w:r w:rsidRPr="006B5F86">
      <w:rPr>
        <w:rFonts w:asciiTheme="minorHAnsi" w:hAnsiTheme="minorHAnsi" w:cstheme="minorHAnsi"/>
      </w:rPr>
      <w:tab/>
      <w:t xml:space="preserve">Page | </w:t>
    </w:r>
    <w:r w:rsidRPr="006B5F86">
      <w:rPr>
        <w:rFonts w:asciiTheme="minorHAnsi" w:hAnsiTheme="minorHAnsi" w:cstheme="minorHAnsi"/>
      </w:rPr>
      <w:fldChar w:fldCharType="begin"/>
    </w:r>
    <w:r w:rsidRPr="006B5F86">
      <w:rPr>
        <w:rFonts w:asciiTheme="minorHAnsi" w:hAnsiTheme="minorHAnsi" w:cstheme="minorHAnsi"/>
      </w:rPr>
      <w:instrText xml:space="preserve"> PAGE   \* MERGEFORMAT </w:instrText>
    </w:r>
    <w:r w:rsidRPr="006B5F86">
      <w:rPr>
        <w:rFonts w:asciiTheme="minorHAnsi" w:hAnsiTheme="minorHAnsi" w:cstheme="minorHAnsi"/>
      </w:rPr>
      <w:fldChar w:fldCharType="separate"/>
    </w:r>
    <w:r w:rsidR="009634BF" w:rsidRPr="006B5F86">
      <w:rPr>
        <w:rFonts w:asciiTheme="minorHAnsi" w:hAnsiTheme="minorHAnsi" w:cstheme="minorHAnsi"/>
        <w:noProof/>
      </w:rPr>
      <w:t>3</w:t>
    </w:r>
    <w:r w:rsidRPr="006B5F86">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414F" w14:textId="77777777" w:rsidR="00D15168" w:rsidRDefault="00D15168" w:rsidP="00D15168">
      <w:pPr>
        <w:spacing w:after="0" w:line="240" w:lineRule="auto"/>
      </w:pPr>
      <w:r>
        <w:separator/>
      </w:r>
    </w:p>
  </w:footnote>
  <w:footnote w:type="continuationSeparator" w:id="0">
    <w:p w14:paraId="02DBC78D" w14:textId="77777777" w:rsidR="00D15168" w:rsidRDefault="00D15168" w:rsidP="00D1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304F" w14:textId="1DFCEE04" w:rsidR="00D31F6B" w:rsidRPr="00362713" w:rsidRDefault="00D15168">
    <w:pPr>
      <w:pStyle w:val="Header"/>
      <w:rPr>
        <w:rFonts w:asciiTheme="minorHAnsi" w:hAnsiTheme="minorHAnsi" w:cstheme="minorHAnsi"/>
        <w:sz w:val="24"/>
      </w:rPr>
    </w:pPr>
    <w:r w:rsidRPr="00DF69F6">
      <w:rPr>
        <w:rFonts w:ascii="Times New Roman" w:hAnsi="Times New Roman"/>
        <w:sz w:val="24"/>
      </w:rPr>
      <w:tab/>
    </w:r>
    <w:r w:rsidR="00655B8C">
      <w:rPr>
        <w:rFonts w:asciiTheme="minorHAnsi" w:hAnsiTheme="minorHAnsi" w:cstheme="minorHAnsi"/>
        <w:sz w:val="24"/>
      </w:rPr>
      <w:t>August 23,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7B3"/>
    <w:multiLevelType w:val="hybridMultilevel"/>
    <w:tmpl w:val="4BD222EA"/>
    <w:lvl w:ilvl="0" w:tplc="FFFFFFFF">
      <w:start w:val="1"/>
      <w:numFmt w:val="decimal"/>
      <w:lvlText w:val="%1."/>
      <w:lvlJc w:val="left"/>
      <w:pPr>
        <w:ind w:left="720" w:hanging="360"/>
      </w:pPr>
      <w:rPr>
        <w:rFonts w:hint="default"/>
        <w:u w:val="none"/>
      </w:rPr>
    </w:lvl>
    <w:lvl w:ilvl="1" w:tplc="ABD6CF58">
      <w:start w:val="3"/>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2674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23"/>
    <w:rsid w:val="00001071"/>
    <w:rsid w:val="00001ED0"/>
    <w:rsid w:val="00002A11"/>
    <w:rsid w:val="00003500"/>
    <w:rsid w:val="00004869"/>
    <w:rsid w:val="000048AB"/>
    <w:rsid w:val="00006B53"/>
    <w:rsid w:val="00017F26"/>
    <w:rsid w:val="000269BD"/>
    <w:rsid w:val="00031080"/>
    <w:rsid w:val="00041B73"/>
    <w:rsid w:val="000575A3"/>
    <w:rsid w:val="00060962"/>
    <w:rsid w:val="00061681"/>
    <w:rsid w:val="00062BA0"/>
    <w:rsid w:val="00063FA7"/>
    <w:rsid w:val="00063FCC"/>
    <w:rsid w:val="00065945"/>
    <w:rsid w:val="00074DDD"/>
    <w:rsid w:val="00080AF1"/>
    <w:rsid w:val="00095194"/>
    <w:rsid w:val="000A4C13"/>
    <w:rsid w:val="000B3FA2"/>
    <w:rsid w:val="000C231E"/>
    <w:rsid w:val="000D00BF"/>
    <w:rsid w:val="000D0EE1"/>
    <w:rsid w:val="000D226D"/>
    <w:rsid w:val="000D4C94"/>
    <w:rsid w:val="000E0D06"/>
    <w:rsid w:val="000E297F"/>
    <w:rsid w:val="000E6AC8"/>
    <w:rsid w:val="000F0CE7"/>
    <w:rsid w:val="000F0ED8"/>
    <w:rsid w:val="000F17C9"/>
    <w:rsid w:val="00103E2D"/>
    <w:rsid w:val="001043B1"/>
    <w:rsid w:val="001049D3"/>
    <w:rsid w:val="00111135"/>
    <w:rsid w:val="00113525"/>
    <w:rsid w:val="001202E4"/>
    <w:rsid w:val="00121254"/>
    <w:rsid w:val="001237B6"/>
    <w:rsid w:val="00126805"/>
    <w:rsid w:val="00130DB5"/>
    <w:rsid w:val="00133A23"/>
    <w:rsid w:val="00142209"/>
    <w:rsid w:val="001613B4"/>
    <w:rsid w:val="00170D08"/>
    <w:rsid w:val="001852DC"/>
    <w:rsid w:val="00185F1F"/>
    <w:rsid w:val="0019207E"/>
    <w:rsid w:val="0019247D"/>
    <w:rsid w:val="001934C5"/>
    <w:rsid w:val="00194C0E"/>
    <w:rsid w:val="001960CE"/>
    <w:rsid w:val="001B29D9"/>
    <w:rsid w:val="001B72AF"/>
    <w:rsid w:val="001C2446"/>
    <w:rsid w:val="001C37E1"/>
    <w:rsid w:val="001C3D5C"/>
    <w:rsid w:val="001C494C"/>
    <w:rsid w:val="001C5B2A"/>
    <w:rsid w:val="001E271A"/>
    <w:rsid w:val="001E76A4"/>
    <w:rsid w:val="001F1C10"/>
    <w:rsid w:val="001F49CB"/>
    <w:rsid w:val="001F6688"/>
    <w:rsid w:val="00200CA2"/>
    <w:rsid w:val="00200FEF"/>
    <w:rsid w:val="00203C40"/>
    <w:rsid w:val="00205540"/>
    <w:rsid w:val="00206710"/>
    <w:rsid w:val="002257A0"/>
    <w:rsid w:val="002261E6"/>
    <w:rsid w:val="00240F7B"/>
    <w:rsid w:val="0024651B"/>
    <w:rsid w:val="00251716"/>
    <w:rsid w:val="00274ABA"/>
    <w:rsid w:val="002809C3"/>
    <w:rsid w:val="00281D77"/>
    <w:rsid w:val="00290127"/>
    <w:rsid w:val="002970FE"/>
    <w:rsid w:val="002A4E2E"/>
    <w:rsid w:val="002A6F30"/>
    <w:rsid w:val="002B505A"/>
    <w:rsid w:val="002C5676"/>
    <w:rsid w:val="002C5A23"/>
    <w:rsid w:val="002C5EA7"/>
    <w:rsid w:val="002D0177"/>
    <w:rsid w:val="002D114D"/>
    <w:rsid w:val="002D1655"/>
    <w:rsid w:val="002D3D78"/>
    <w:rsid w:val="002D656C"/>
    <w:rsid w:val="002D6753"/>
    <w:rsid w:val="002F0755"/>
    <w:rsid w:val="002F259E"/>
    <w:rsid w:val="002F6C60"/>
    <w:rsid w:val="00307A96"/>
    <w:rsid w:val="003148C1"/>
    <w:rsid w:val="00321970"/>
    <w:rsid w:val="00322229"/>
    <w:rsid w:val="00324EAD"/>
    <w:rsid w:val="00325930"/>
    <w:rsid w:val="00331509"/>
    <w:rsid w:val="00341D00"/>
    <w:rsid w:val="00344A5C"/>
    <w:rsid w:val="00344C29"/>
    <w:rsid w:val="00362713"/>
    <w:rsid w:val="00365D15"/>
    <w:rsid w:val="003664F9"/>
    <w:rsid w:val="003744C3"/>
    <w:rsid w:val="003752DC"/>
    <w:rsid w:val="00385395"/>
    <w:rsid w:val="00386593"/>
    <w:rsid w:val="00387F3E"/>
    <w:rsid w:val="003919B4"/>
    <w:rsid w:val="00391F80"/>
    <w:rsid w:val="00392575"/>
    <w:rsid w:val="003A0FB0"/>
    <w:rsid w:val="003B15FD"/>
    <w:rsid w:val="003B5ABF"/>
    <w:rsid w:val="003C3589"/>
    <w:rsid w:val="003C75EC"/>
    <w:rsid w:val="003D29A5"/>
    <w:rsid w:val="003D75D3"/>
    <w:rsid w:val="003E0539"/>
    <w:rsid w:val="003E39D1"/>
    <w:rsid w:val="003E606B"/>
    <w:rsid w:val="003F1A48"/>
    <w:rsid w:val="004004E9"/>
    <w:rsid w:val="004009FA"/>
    <w:rsid w:val="0040232B"/>
    <w:rsid w:val="00410F04"/>
    <w:rsid w:val="0041122D"/>
    <w:rsid w:val="00411B07"/>
    <w:rsid w:val="00424BED"/>
    <w:rsid w:val="00425656"/>
    <w:rsid w:val="004274AD"/>
    <w:rsid w:val="004338B6"/>
    <w:rsid w:val="00437849"/>
    <w:rsid w:val="00453B26"/>
    <w:rsid w:val="0045459B"/>
    <w:rsid w:val="004627BD"/>
    <w:rsid w:val="00466087"/>
    <w:rsid w:val="00473769"/>
    <w:rsid w:val="00480B30"/>
    <w:rsid w:val="0049296D"/>
    <w:rsid w:val="00495C1A"/>
    <w:rsid w:val="004A2638"/>
    <w:rsid w:val="004A38BC"/>
    <w:rsid w:val="004A54BC"/>
    <w:rsid w:val="004B2397"/>
    <w:rsid w:val="004B32C4"/>
    <w:rsid w:val="004B4260"/>
    <w:rsid w:val="004C472F"/>
    <w:rsid w:val="004D27B4"/>
    <w:rsid w:val="004D38D1"/>
    <w:rsid w:val="004F5ED1"/>
    <w:rsid w:val="00502AD7"/>
    <w:rsid w:val="0050738A"/>
    <w:rsid w:val="00513B1D"/>
    <w:rsid w:val="005156B8"/>
    <w:rsid w:val="005240C0"/>
    <w:rsid w:val="005258AB"/>
    <w:rsid w:val="00525B20"/>
    <w:rsid w:val="00536BC7"/>
    <w:rsid w:val="00543A8E"/>
    <w:rsid w:val="00545ED9"/>
    <w:rsid w:val="005572A0"/>
    <w:rsid w:val="00564944"/>
    <w:rsid w:val="00576294"/>
    <w:rsid w:val="00576FCB"/>
    <w:rsid w:val="005902F5"/>
    <w:rsid w:val="00591766"/>
    <w:rsid w:val="00592098"/>
    <w:rsid w:val="00592992"/>
    <w:rsid w:val="005A3A5E"/>
    <w:rsid w:val="005A69CE"/>
    <w:rsid w:val="005B3E44"/>
    <w:rsid w:val="005C1CC5"/>
    <w:rsid w:val="005C548F"/>
    <w:rsid w:val="005D0492"/>
    <w:rsid w:val="005D1F62"/>
    <w:rsid w:val="005D40EE"/>
    <w:rsid w:val="005D45D9"/>
    <w:rsid w:val="005D494B"/>
    <w:rsid w:val="005D6E7B"/>
    <w:rsid w:val="005F147D"/>
    <w:rsid w:val="00602933"/>
    <w:rsid w:val="00617D57"/>
    <w:rsid w:val="006279D3"/>
    <w:rsid w:val="0063192A"/>
    <w:rsid w:val="00634884"/>
    <w:rsid w:val="0063584E"/>
    <w:rsid w:val="00655B8C"/>
    <w:rsid w:val="00656324"/>
    <w:rsid w:val="00665764"/>
    <w:rsid w:val="00670646"/>
    <w:rsid w:val="00684CFA"/>
    <w:rsid w:val="00685226"/>
    <w:rsid w:val="00685975"/>
    <w:rsid w:val="0069050F"/>
    <w:rsid w:val="00693738"/>
    <w:rsid w:val="00695A82"/>
    <w:rsid w:val="0069779C"/>
    <w:rsid w:val="00697C97"/>
    <w:rsid w:val="006A0051"/>
    <w:rsid w:val="006B0B35"/>
    <w:rsid w:val="006B149A"/>
    <w:rsid w:val="006B1F0B"/>
    <w:rsid w:val="006B3F6D"/>
    <w:rsid w:val="006B5F86"/>
    <w:rsid w:val="006F0D24"/>
    <w:rsid w:val="006F34D4"/>
    <w:rsid w:val="006F47D3"/>
    <w:rsid w:val="006F6643"/>
    <w:rsid w:val="006F7551"/>
    <w:rsid w:val="007017AC"/>
    <w:rsid w:val="007020E3"/>
    <w:rsid w:val="007125D5"/>
    <w:rsid w:val="007134A4"/>
    <w:rsid w:val="00714FAF"/>
    <w:rsid w:val="007234BB"/>
    <w:rsid w:val="00725243"/>
    <w:rsid w:val="007263E9"/>
    <w:rsid w:val="00731A0A"/>
    <w:rsid w:val="007333CB"/>
    <w:rsid w:val="00736CD4"/>
    <w:rsid w:val="00740120"/>
    <w:rsid w:val="00740587"/>
    <w:rsid w:val="00751C0C"/>
    <w:rsid w:val="00761945"/>
    <w:rsid w:val="00771207"/>
    <w:rsid w:val="007712B3"/>
    <w:rsid w:val="00771369"/>
    <w:rsid w:val="00771D20"/>
    <w:rsid w:val="00773CBC"/>
    <w:rsid w:val="00776ADA"/>
    <w:rsid w:val="00782869"/>
    <w:rsid w:val="007859B9"/>
    <w:rsid w:val="00786EC9"/>
    <w:rsid w:val="007A0FF7"/>
    <w:rsid w:val="007A483B"/>
    <w:rsid w:val="007B0B6C"/>
    <w:rsid w:val="007B533E"/>
    <w:rsid w:val="007B5F00"/>
    <w:rsid w:val="007D0009"/>
    <w:rsid w:val="007D1A81"/>
    <w:rsid w:val="007E2907"/>
    <w:rsid w:val="007F2028"/>
    <w:rsid w:val="007F617E"/>
    <w:rsid w:val="008034CE"/>
    <w:rsid w:val="0080653F"/>
    <w:rsid w:val="0080678D"/>
    <w:rsid w:val="00822036"/>
    <w:rsid w:val="00822471"/>
    <w:rsid w:val="0082332D"/>
    <w:rsid w:val="00823621"/>
    <w:rsid w:val="00827CE5"/>
    <w:rsid w:val="008525C5"/>
    <w:rsid w:val="008615CD"/>
    <w:rsid w:val="00865F80"/>
    <w:rsid w:val="00874629"/>
    <w:rsid w:val="008775FB"/>
    <w:rsid w:val="0089234E"/>
    <w:rsid w:val="008A2774"/>
    <w:rsid w:val="008A3EEE"/>
    <w:rsid w:val="008B7114"/>
    <w:rsid w:val="008C246C"/>
    <w:rsid w:val="008C733B"/>
    <w:rsid w:val="008D74B4"/>
    <w:rsid w:val="008E0A64"/>
    <w:rsid w:val="008E0B6E"/>
    <w:rsid w:val="008E4F37"/>
    <w:rsid w:val="008E79DC"/>
    <w:rsid w:val="008F0747"/>
    <w:rsid w:val="008F2A98"/>
    <w:rsid w:val="008F5EE4"/>
    <w:rsid w:val="0090240D"/>
    <w:rsid w:val="009133D0"/>
    <w:rsid w:val="0091703F"/>
    <w:rsid w:val="00917181"/>
    <w:rsid w:val="00921A31"/>
    <w:rsid w:val="0092334A"/>
    <w:rsid w:val="009248EA"/>
    <w:rsid w:val="00925993"/>
    <w:rsid w:val="00930A70"/>
    <w:rsid w:val="00931C21"/>
    <w:rsid w:val="00933708"/>
    <w:rsid w:val="00944A72"/>
    <w:rsid w:val="00951AFE"/>
    <w:rsid w:val="0095388C"/>
    <w:rsid w:val="00955BB2"/>
    <w:rsid w:val="00955BC4"/>
    <w:rsid w:val="00956C4F"/>
    <w:rsid w:val="009634BF"/>
    <w:rsid w:val="00966262"/>
    <w:rsid w:val="00966AA6"/>
    <w:rsid w:val="00974EA7"/>
    <w:rsid w:val="009750CF"/>
    <w:rsid w:val="009778DC"/>
    <w:rsid w:val="00986B7E"/>
    <w:rsid w:val="009873E4"/>
    <w:rsid w:val="00987A62"/>
    <w:rsid w:val="00992011"/>
    <w:rsid w:val="00995610"/>
    <w:rsid w:val="009A219E"/>
    <w:rsid w:val="009A749C"/>
    <w:rsid w:val="009B0D10"/>
    <w:rsid w:val="009C0FD8"/>
    <w:rsid w:val="009C5507"/>
    <w:rsid w:val="009D3678"/>
    <w:rsid w:val="009D3681"/>
    <w:rsid w:val="009D5077"/>
    <w:rsid w:val="009D67D1"/>
    <w:rsid w:val="009E1004"/>
    <w:rsid w:val="009E1AD0"/>
    <w:rsid w:val="009E28B4"/>
    <w:rsid w:val="009E33A2"/>
    <w:rsid w:val="009E4970"/>
    <w:rsid w:val="009F6153"/>
    <w:rsid w:val="009F71BA"/>
    <w:rsid w:val="00A02F0F"/>
    <w:rsid w:val="00A0421D"/>
    <w:rsid w:val="00A04622"/>
    <w:rsid w:val="00A07FE5"/>
    <w:rsid w:val="00A15E73"/>
    <w:rsid w:val="00A16243"/>
    <w:rsid w:val="00A21F95"/>
    <w:rsid w:val="00A24358"/>
    <w:rsid w:val="00A31494"/>
    <w:rsid w:val="00A355A5"/>
    <w:rsid w:val="00A369D0"/>
    <w:rsid w:val="00A415CC"/>
    <w:rsid w:val="00A465B8"/>
    <w:rsid w:val="00A47759"/>
    <w:rsid w:val="00A536D0"/>
    <w:rsid w:val="00A61DE1"/>
    <w:rsid w:val="00A66174"/>
    <w:rsid w:val="00A74093"/>
    <w:rsid w:val="00A77081"/>
    <w:rsid w:val="00A77AB8"/>
    <w:rsid w:val="00A80557"/>
    <w:rsid w:val="00A85AA7"/>
    <w:rsid w:val="00A86106"/>
    <w:rsid w:val="00A931FE"/>
    <w:rsid w:val="00A95593"/>
    <w:rsid w:val="00AA0F97"/>
    <w:rsid w:val="00AA2D1C"/>
    <w:rsid w:val="00AB1173"/>
    <w:rsid w:val="00AB566D"/>
    <w:rsid w:val="00AB68B0"/>
    <w:rsid w:val="00AB7388"/>
    <w:rsid w:val="00AC22C4"/>
    <w:rsid w:val="00AC7000"/>
    <w:rsid w:val="00AD14BF"/>
    <w:rsid w:val="00AD1A32"/>
    <w:rsid w:val="00AE3217"/>
    <w:rsid w:val="00AE540F"/>
    <w:rsid w:val="00AE5B8B"/>
    <w:rsid w:val="00B07D85"/>
    <w:rsid w:val="00B1616E"/>
    <w:rsid w:val="00B223F2"/>
    <w:rsid w:val="00B27A9E"/>
    <w:rsid w:val="00B32761"/>
    <w:rsid w:val="00B363BC"/>
    <w:rsid w:val="00B429F3"/>
    <w:rsid w:val="00B54FA6"/>
    <w:rsid w:val="00B63A8A"/>
    <w:rsid w:val="00B73240"/>
    <w:rsid w:val="00B737BA"/>
    <w:rsid w:val="00BA374D"/>
    <w:rsid w:val="00BB0A66"/>
    <w:rsid w:val="00BB2380"/>
    <w:rsid w:val="00BB7750"/>
    <w:rsid w:val="00BC1758"/>
    <w:rsid w:val="00BC1A64"/>
    <w:rsid w:val="00BD13B1"/>
    <w:rsid w:val="00BD1D17"/>
    <w:rsid w:val="00BD49BD"/>
    <w:rsid w:val="00C06567"/>
    <w:rsid w:val="00C1449F"/>
    <w:rsid w:val="00C36B81"/>
    <w:rsid w:val="00C42BEC"/>
    <w:rsid w:val="00C43D35"/>
    <w:rsid w:val="00C542E7"/>
    <w:rsid w:val="00C57729"/>
    <w:rsid w:val="00C67C1E"/>
    <w:rsid w:val="00C74D86"/>
    <w:rsid w:val="00C77110"/>
    <w:rsid w:val="00C81ACD"/>
    <w:rsid w:val="00C8315C"/>
    <w:rsid w:val="00C85112"/>
    <w:rsid w:val="00C870C3"/>
    <w:rsid w:val="00C9377C"/>
    <w:rsid w:val="00C96A3E"/>
    <w:rsid w:val="00CA04BF"/>
    <w:rsid w:val="00CA6783"/>
    <w:rsid w:val="00CB13FD"/>
    <w:rsid w:val="00CB4637"/>
    <w:rsid w:val="00CC4D4F"/>
    <w:rsid w:val="00CD7725"/>
    <w:rsid w:val="00CE14F8"/>
    <w:rsid w:val="00CF3FD9"/>
    <w:rsid w:val="00CF455B"/>
    <w:rsid w:val="00CF7880"/>
    <w:rsid w:val="00D0369C"/>
    <w:rsid w:val="00D04774"/>
    <w:rsid w:val="00D05B5E"/>
    <w:rsid w:val="00D15168"/>
    <w:rsid w:val="00D30331"/>
    <w:rsid w:val="00D31F6B"/>
    <w:rsid w:val="00D4108D"/>
    <w:rsid w:val="00D61EE3"/>
    <w:rsid w:val="00D66FBF"/>
    <w:rsid w:val="00D66FEB"/>
    <w:rsid w:val="00D86562"/>
    <w:rsid w:val="00D87E73"/>
    <w:rsid w:val="00D918A4"/>
    <w:rsid w:val="00D9200A"/>
    <w:rsid w:val="00D97F23"/>
    <w:rsid w:val="00DA300C"/>
    <w:rsid w:val="00DA7B7F"/>
    <w:rsid w:val="00DA7D6B"/>
    <w:rsid w:val="00DB210F"/>
    <w:rsid w:val="00DB5ABD"/>
    <w:rsid w:val="00DB6FBE"/>
    <w:rsid w:val="00DB7A6B"/>
    <w:rsid w:val="00DC327C"/>
    <w:rsid w:val="00DC4B01"/>
    <w:rsid w:val="00DE078F"/>
    <w:rsid w:val="00DE0A37"/>
    <w:rsid w:val="00DE157A"/>
    <w:rsid w:val="00DE5CE8"/>
    <w:rsid w:val="00DF3241"/>
    <w:rsid w:val="00DF69F6"/>
    <w:rsid w:val="00E22D65"/>
    <w:rsid w:val="00E248E9"/>
    <w:rsid w:val="00E268F5"/>
    <w:rsid w:val="00E27CDE"/>
    <w:rsid w:val="00E425C4"/>
    <w:rsid w:val="00E63990"/>
    <w:rsid w:val="00E6654F"/>
    <w:rsid w:val="00E70B95"/>
    <w:rsid w:val="00E77386"/>
    <w:rsid w:val="00E821F5"/>
    <w:rsid w:val="00E82767"/>
    <w:rsid w:val="00E93226"/>
    <w:rsid w:val="00E94667"/>
    <w:rsid w:val="00EA08AC"/>
    <w:rsid w:val="00EA51A5"/>
    <w:rsid w:val="00EB2700"/>
    <w:rsid w:val="00EB281A"/>
    <w:rsid w:val="00EB2E0B"/>
    <w:rsid w:val="00EE0C10"/>
    <w:rsid w:val="00EE1C2F"/>
    <w:rsid w:val="00EE2EEB"/>
    <w:rsid w:val="00EF11AD"/>
    <w:rsid w:val="00EF753C"/>
    <w:rsid w:val="00F01F47"/>
    <w:rsid w:val="00F17C3E"/>
    <w:rsid w:val="00F201C1"/>
    <w:rsid w:val="00F24C78"/>
    <w:rsid w:val="00F26968"/>
    <w:rsid w:val="00F31589"/>
    <w:rsid w:val="00F32877"/>
    <w:rsid w:val="00F338C4"/>
    <w:rsid w:val="00F44B49"/>
    <w:rsid w:val="00F50614"/>
    <w:rsid w:val="00F52073"/>
    <w:rsid w:val="00F6059C"/>
    <w:rsid w:val="00F61AEC"/>
    <w:rsid w:val="00F71C49"/>
    <w:rsid w:val="00F71E04"/>
    <w:rsid w:val="00F81DAB"/>
    <w:rsid w:val="00F91F9C"/>
    <w:rsid w:val="00FA1808"/>
    <w:rsid w:val="00FB179F"/>
    <w:rsid w:val="00FB4F4F"/>
    <w:rsid w:val="00FC5E76"/>
    <w:rsid w:val="00FD66CE"/>
    <w:rsid w:val="00FE1D5C"/>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F13429"/>
  <w15:docId w15:val="{1C03E0C5-5592-4953-AD97-901480B1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2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A23"/>
    <w:pPr>
      <w:spacing w:after="0" w:line="240" w:lineRule="auto"/>
    </w:pPr>
    <w:rPr>
      <w:rFonts w:ascii="Calibri" w:eastAsia="Calibri" w:hAnsi="Calibri" w:cs="Times New Roman"/>
    </w:rPr>
  </w:style>
  <w:style w:type="paragraph" w:customStyle="1" w:styleId="Style1">
    <w:name w:val="Style 1"/>
    <w:rsid w:val="00133A23"/>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822471"/>
  </w:style>
  <w:style w:type="paragraph" w:styleId="BalloonText">
    <w:name w:val="Balloon Text"/>
    <w:basedOn w:val="Normal"/>
    <w:link w:val="BalloonTextChar"/>
    <w:uiPriority w:val="99"/>
    <w:semiHidden/>
    <w:unhideWhenUsed/>
    <w:rsid w:val="006F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4D4"/>
    <w:rPr>
      <w:rFonts w:ascii="Segoe UI" w:eastAsia="Calibri" w:hAnsi="Segoe UI" w:cs="Segoe UI"/>
      <w:sz w:val="18"/>
      <w:szCs w:val="18"/>
    </w:rPr>
  </w:style>
  <w:style w:type="paragraph" w:styleId="Header">
    <w:name w:val="header"/>
    <w:basedOn w:val="Normal"/>
    <w:link w:val="HeaderChar"/>
    <w:uiPriority w:val="99"/>
    <w:unhideWhenUsed/>
    <w:rsid w:val="00D1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68"/>
    <w:rPr>
      <w:rFonts w:ascii="Calibri" w:eastAsia="Calibri" w:hAnsi="Calibri" w:cs="Times New Roman"/>
    </w:rPr>
  </w:style>
  <w:style w:type="paragraph" w:styleId="Footer">
    <w:name w:val="footer"/>
    <w:basedOn w:val="Normal"/>
    <w:link w:val="FooterChar"/>
    <w:uiPriority w:val="99"/>
    <w:unhideWhenUsed/>
    <w:rsid w:val="00D1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238">
      <w:bodyDiv w:val="1"/>
      <w:marLeft w:val="0"/>
      <w:marRight w:val="0"/>
      <w:marTop w:val="0"/>
      <w:marBottom w:val="0"/>
      <w:divBdr>
        <w:top w:val="none" w:sz="0" w:space="0" w:color="auto"/>
        <w:left w:val="none" w:sz="0" w:space="0" w:color="auto"/>
        <w:bottom w:val="none" w:sz="0" w:space="0" w:color="auto"/>
        <w:right w:val="none" w:sz="0" w:space="0" w:color="auto"/>
      </w:divBdr>
    </w:div>
    <w:div w:id="377976056">
      <w:bodyDiv w:val="1"/>
      <w:marLeft w:val="0"/>
      <w:marRight w:val="0"/>
      <w:marTop w:val="0"/>
      <w:marBottom w:val="0"/>
      <w:divBdr>
        <w:top w:val="none" w:sz="0" w:space="0" w:color="auto"/>
        <w:left w:val="none" w:sz="0" w:space="0" w:color="auto"/>
        <w:bottom w:val="none" w:sz="0" w:space="0" w:color="auto"/>
        <w:right w:val="none" w:sz="0" w:space="0" w:color="auto"/>
      </w:divBdr>
    </w:div>
    <w:div w:id="670302605">
      <w:bodyDiv w:val="1"/>
      <w:marLeft w:val="0"/>
      <w:marRight w:val="0"/>
      <w:marTop w:val="0"/>
      <w:marBottom w:val="0"/>
      <w:divBdr>
        <w:top w:val="none" w:sz="0" w:space="0" w:color="auto"/>
        <w:left w:val="none" w:sz="0" w:space="0" w:color="auto"/>
        <w:bottom w:val="none" w:sz="0" w:space="0" w:color="auto"/>
        <w:right w:val="none" w:sz="0" w:space="0" w:color="auto"/>
      </w:divBdr>
    </w:div>
    <w:div w:id="9614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0D40-B139-4CA8-9C80-C3F0E9AF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6620</TotalTime>
  <Pages>5</Pages>
  <Words>2577</Words>
  <Characters>13819</Characters>
  <Application>Microsoft Office Word</Application>
  <DocSecurity>0</DocSecurity>
  <Lines>314</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Hood</dc:creator>
  <cp:lastModifiedBy>Danielle Nollett</cp:lastModifiedBy>
  <cp:revision>41</cp:revision>
  <cp:lastPrinted>2017-07-21T14:05:00Z</cp:lastPrinted>
  <dcterms:created xsi:type="dcterms:W3CDTF">2020-12-23T16:37:00Z</dcterms:created>
  <dcterms:modified xsi:type="dcterms:W3CDTF">2023-09-13T15:46:00Z</dcterms:modified>
</cp:coreProperties>
</file>