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B9" w:rsidRPr="00EC26B9" w:rsidRDefault="00EC26B9" w:rsidP="00EC26B9">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7213</w:t>
      </w:r>
    </w:p>
    <w:p w:rsidR="00BC368D" w:rsidRPr="003A5EBC" w:rsidRDefault="00BC368D" w:rsidP="00BC368D">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June 10, 2015</w:t>
      </w:r>
    </w:p>
    <w:p w:rsidR="00BC368D" w:rsidRPr="003A5EBC" w:rsidRDefault="00BC368D" w:rsidP="00BC368D">
      <w:pPr>
        <w:tabs>
          <w:tab w:val="center" w:pos="8640"/>
        </w:tabs>
        <w:spacing w:after="0" w:line="240" w:lineRule="auto"/>
        <w:jc w:val="center"/>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0C5B71">
        <w:rPr>
          <w:rFonts w:ascii="Times New Roman" w:eastAsia="Times New Roman" w:hAnsi="Times New Roman"/>
          <w:sz w:val="24"/>
          <w:szCs w:val="24"/>
        </w:rPr>
        <w:t>June 10,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ED2D28">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BC368D" w:rsidRPr="003A5EBC" w:rsidRDefault="00BC368D" w:rsidP="00BC368D">
      <w:pPr>
        <w:spacing w:after="0" w:line="240" w:lineRule="auto"/>
        <w:rPr>
          <w:rFonts w:ascii="Times New Roman" w:eastAsia="Times New Roman" w:hAnsi="Times New Roman"/>
          <w:sz w:val="24"/>
          <w:szCs w:val="24"/>
        </w:rPr>
      </w:pPr>
    </w:p>
    <w:p w:rsidR="00BC368D" w:rsidRPr="003A5EBC" w:rsidRDefault="00BC368D" w:rsidP="00BC368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ED2D28">
        <w:rPr>
          <w:rFonts w:ascii="Times New Roman" w:eastAsia="Times New Roman" w:hAnsi="Times New Roman"/>
          <w:sz w:val="24"/>
          <w:szCs w:val="24"/>
        </w:rPr>
        <w:t>7</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ED2D28">
        <w:rPr>
          <w:rFonts w:ascii="Times New Roman" w:eastAsia="Times New Roman" w:hAnsi="Times New Roman"/>
          <w:sz w:val="24"/>
          <w:szCs w:val="24"/>
        </w:rPr>
        <w:t>1</w:t>
      </w:r>
    </w:p>
    <w:p w:rsidR="00BC368D" w:rsidRPr="003A5EBC" w:rsidRDefault="00BC368D" w:rsidP="00BC368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BC368D" w:rsidRPr="003A5EBC" w:rsidRDefault="00BC368D" w:rsidP="00BC368D">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w:t>
      </w:r>
      <w:r w:rsidR="00760C51">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760C51">
        <w:rPr>
          <w:rFonts w:ascii="Times New Roman" w:eastAsia="Times New Roman" w:hAnsi="Times New Roman"/>
          <w:sz w:val="24"/>
          <w:szCs w:val="24"/>
        </w:rPr>
        <w:t>Dean</w:t>
      </w:r>
      <w:r w:rsidRPr="003A5EBC">
        <w:rPr>
          <w:rFonts w:ascii="Times New Roman" w:eastAsia="Times New Roman" w:hAnsi="Times New Roman"/>
          <w:sz w:val="24"/>
          <w:szCs w:val="24"/>
        </w:rPr>
        <w:t>.</w:t>
      </w:r>
    </w:p>
    <w:p w:rsidR="00BC368D" w:rsidRPr="003A5EBC" w:rsidRDefault="00BC368D" w:rsidP="00BC368D">
      <w:pPr>
        <w:tabs>
          <w:tab w:val="left" w:pos="-1440"/>
        </w:tabs>
        <w:spacing w:after="0" w:line="240" w:lineRule="auto"/>
        <w:rPr>
          <w:rFonts w:ascii="Times New Roman" w:eastAsia="Times New Roman" w:hAnsi="Times New Roman"/>
          <w:sz w:val="24"/>
          <w:szCs w:val="24"/>
        </w:rPr>
      </w:pPr>
    </w:p>
    <w:p w:rsidR="00BC368D" w:rsidRPr="003A5EBC" w:rsidRDefault="00BC368D" w:rsidP="00BC368D">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BC368D" w:rsidRPr="003A5EBC" w:rsidRDefault="00BC368D" w:rsidP="00BC368D">
      <w:pPr>
        <w:tabs>
          <w:tab w:val="left" w:pos="-1440"/>
        </w:tabs>
        <w:spacing w:after="0" w:line="240" w:lineRule="auto"/>
        <w:rPr>
          <w:rFonts w:ascii="Times New Roman" w:eastAsia="Times New Roman" w:hAnsi="Times New Roman"/>
          <w:sz w:val="24"/>
          <w:szCs w:val="24"/>
        </w:rPr>
      </w:pP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0C5B71">
        <w:rPr>
          <w:rFonts w:ascii="Times New Roman" w:eastAsia="Times New Roman" w:hAnsi="Times New Roman"/>
          <w:sz w:val="24"/>
          <w:szCs w:val="24"/>
        </w:rPr>
        <w:t>Absent</w:t>
      </w: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BC368D" w:rsidRPr="003A5EBC" w:rsidRDefault="00BC368D" w:rsidP="00BC368D">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0C5B71">
        <w:rPr>
          <w:rFonts w:ascii="Times New Roman" w:eastAsia="Times New Roman" w:hAnsi="Times New Roman"/>
          <w:sz w:val="24"/>
          <w:szCs w:val="24"/>
        </w:rPr>
        <w:t xml:space="preserve"> Councilwoman Hudanich</w:t>
      </w:r>
      <w:r w:rsidR="000C5B71">
        <w:rPr>
          <w:rFonts w:ascii="Times New Roman" w:eastAsia="Times New Roman" w:hAnsi="Times New Roman"/>
          <w:sz w:val="24"/>
          <w:szCs w:val="24"/>
        </w:rPr>
        <w:tab/>
      </w:r>
      <w:r w:rsidR="000C5B71">
        <w:rPr>
          <w:rFonts w:ascii="Times New Roman" w:eastAsia="Times New Roman" w:hAnsi="Times New Roman"/>
          <w:sz w:val="24"/>
          <w:szCs w:val="24"/>
        </w:rPr>
        <w:tab/>
      </w:r>
      <w:r w:rsidR="000C5B71">
        <w:rPr>
          <w:rFonts w:ascii="Times New Roman" w:eastAsia="Times New Roman" w:hAnsi="Times New Roman"/>
          <w:sz w:val="24"/>
          <w:szCs w:val="24"/>
        </w:rPr>
        <w:tab/>
        <w:t>Absent</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87FDD">
        <w:rPr>
          <w:rFonts w:ascii="Times New Roman" w:eastAsia="Times New Roman" w:hAnsi="Times New Roman"/>
          <w:sz w:val="24"/>
          <w:szCs w:val="24"/>
        </w:rPr>
        <w:t>Present</w:t>
      </w:r>
    </w:p>
    <w:p w:rsidR="00BC368D" w:rsidRPr="003A5EBC" w:rsidRDefault="00BC368D" w:rsidP="00BC368D">
      <w:pPr>
        <w:spacing w:after="0" w:line="240" w:lineRule="auto"/>
        <w:ind w:left="-360"/>
        <w:rPr>
          <w:rFonts w:ascii="Times New Roman" w:eastAsia="Times New Roman" w:hAnsi="Times New Roman"/>
          <w:sz w:val="24"/>
          <w:szCs w:val="24"/>
        </w:rPr>
      </w:pPr>
    </w:p>
    <w:p w:rsidR="00BC368D" w:rsidRPr="003A5EBC" w:rsidRDefault="00BC368D" w:rsidP="00BC368D">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BC368D" w:rsidRDefault="00BC368D" w:rsidP="00BC368D">
      <w:pPr>
        <w:spacing w:after="0" w:line="240" w:lineRule="auto"/>
        <w:ind w:firstLine="720"/>
        <w:rPr>
          <w:rFonts w:ascii="Times New Roman" w:hAnsi="Times New Roman"/>
          <w:sz w:val="24"/>
          <w:szCs w:val="24"/>
        </w:rPr>
      </w:pPr>
    </w:p>
    <w:p w:rsidR="00BC368D" w:rsidRDefault="00BC368D" w:rsidP="00BC368D">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BC368D" w:rsidRPr="001A79FF" w:rsidRDefault="00BC368D" w:rsidP="00BC368D">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BC368D" w:rsidRPr="001A79FF" w:rsidRDefault="00BC368D" w:rsidP="00BC368D">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BC368D" w:rsidRPr="001A79FF" w:rsidRDefault="001A394C" w:rsidP="00BC368D">
      <w:pPr>
        <w:spacing w:after="0" w:line="240" w:lineRule="auto"/>
        <w:ind w:firstLine="720"/>
        <w:rPr>
          <w:rFonts w:ascii="Times New Roman" w:hAnsi="Times New Roman"/>
          <w:sz w:val="24"/>
          <w:szCs w:val="24"/>
        </w:rPr>
      </w:pPr>
      <w:r>
        <w:rPr>
          <w:rFonts w:ascii="Times New Roman" w:hAnsi="Times New Roman"/>
          <w:sz w:val="24"/>
          <w:szCs w:val="24"/>
        </w:rPr>
        <w:t>Stephen Camp, Assistant</w:t>
      </w:r>
      <w:r w:rsidR="00BC368D" w:rsidRPr="001A79FF">
        <w:rPr>
          <w:rFonts w:ascii="Times New Roman" w:hAnsi="Times New Roman"/>
          <w:sz w:val="24"/>
          <w:szCs w:val="24"/>
        </w:rPr>
        <w:t xml:space="preserve"> Director of Public Works/Utilities</w:t>
      </w:r>
    </w:p>
    <w:p w:rsidR="00BC368D" w:rsidRDefault="00BC368D" w:rsidP="00BC368D">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BC368D" w:rsidRDefault="00BC368D" w:rsidP="00BC368D">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BC368D" w:rsidRPr="003A5EBC" w:rsidRDefault="00BC368D" w:rsidP="00BC368D">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BC368D" w:rsidRPr="003A5EBC" w:rsidRDefault="00BC368D" w:rsidP="00BC368D">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BC368D" w:rsidRPr="003A5EBC" w:rsidRDefault="00BC368D" w:rsidP="00BC368D">
      <w:pPr>
        <w:spacing w:after="0" w:line="240" w:lineRule="auto"/>
        <w:ind w:left="-360"/>
        <w:rPr>
          <w:rFonts w:ascii="Times New Roman" w:eastAsia="Times New Roman" w:hAnsi="Times New Roman"/>
          <w:sz w:val="24"/>
          <w:szCs w:val="24"/>
        </w:rPr>
      </w:pPr>
    </w:p>
    <w:p w:rsidR="00BC368D" w:rsidRPr="000C5B71" w:rsidRDefault="00BC368D" w:rsidP="000C5B71">
      <w:pPr>
        <w:pStyle w:val="NoSpacing"/>
        <w:rPr>
          <w:rFonts w:ascii="Times New Roman" w:hAnsi="Times New Roman"/>
          <w:sz w:val="24"/>
          <w:szCs w:val="24"/>
        </w:rPr>
      </w:pPr>
      <w:r>
        <w:tab/>
      </w:r>
      <w:r w:rsidRPr="000C5B71">
        <w:rPr>
          <w:rFonts w:ascii="Times New Roman" w:hAnsi="Times New Roman"/>
          <w:sz w:val="24"/>
          <w:szCs w:val="24"/>
        </w:rPr>
        <w:t xml:space="preserve">Council </w:t>
      </w:r>
      <w:r w:rsidR="000C5B71">
        <w:rPr>
          <w:rFonts w:ascii="Times New Roman" w:hAnsi="Times New Roman"/>
          <w:sz w:val="24"/>
          <w:szCs w:val="24"/>
        </w:rPr>
        <w:t xml:space="preserve">Vice </w:t>
      </w:r>
      <w:r w:rsidRPr="000C5B71">
        <w:rPr>
          <w:rFonts w:ascii="Times New Roman" w:hAnsi="Times New Roman"/>
          <w:sz w:val="24"/>
          <w:szCs w:val="24"/>
        </w:rPr>
        <w:t xml:space="preserve">President </w:t>
      </w:r>
      <w:r w:rsidR="000C5B71">
        <w:rPr>
          <w:rFonts w:ascii="Times New Roman" w:hAnsi="Times New Roman"/>
          <w:sz w:val="24"/>
          <w:szCs w:val="24"/>
        </w:rPr>
        <w:t>Dean</w:t>
      </w:r>
      <w:r w:rsidRPr="000C5B71">
        <w:rPr>
          <w:rFonts w:ascii="Times New Roman" w:hAnsi="Times New Roman"/>
          <w:sz w:val="24"/>
          <w:szCs w:val="24"/>
        </w:rPr>
        <w:t xml:space="preserve"> read the Open Public Meetings Act Announcement.  </w:t>
      </w:r>
    </w:p>
    <w:p w:rsidR="00BC368D" w:rsidRPr="000C5B71" w:rsidRDefault="00BC368D" w:rsidP="000C5B71">
      <w:pPr>
        <w:pStyle w:val="NoSpacing"/>
        <w:rPr>
          <w:rFonts w:ascii="Times New Roman" w:hAnsi="Times New Roman"/>
          <w:sz w:val="24"/>
          <w:szCs w:val="24"/>
        </w:rPr>
      </w:pPr>
    </w:p>
    <w:p w:rsidR="000C5B71" w:rsidRPr="000C5B71" w:rsidRDefault="000C5B71" w:rsidP="000C5B71">
      <w:pPr>
        <w:pStyle w:val="NoSpacing"/>
        <w:rPr>
          <w:rFonts w:ascii="Times New Roman" w:hAnsi="Times New Roman"/>
          <w:bCs/>
          <w:sz w:val="24"/>
          <w:szCs w:val="24"/>
          <w:u w:val="single"/>
        </w:rPr>
      </w:pPr>
      <w:r w:rsidRPr="000C5B71">
        <w:rPr>
          <w:rFonts w:ascii="Times New Roman" w:hAnsi="Times New Roman"/>
          <w:bCs/>
          <w:sz w:val="24"/>
          <w:szCs w:val="24"/>
          <w:u w:val="single"/>
        </w:rPr>
        <w:t>Discussion regarding Resolutions authorizing Professional Services Contracts for the following:</w:t>
      </w:r>
    </w:p>
    <w:p w:rsidR="000C5B71" w:rsidRPr="000C5B71" w:rsidRDefault="000C5B71" w:rsidP="000C5B71">
      <w:pPr>
        <w:pStyle w:val="NoSpacing"/>
        <w:rPr>
          <w:rFonts w:ascii="Times New Roman" w:hAnsi="Times New Roman"/>
          <w:bCs/>
          <w:sz w:val="24"/>
          <w:szCs w:val="24"/>
          <w:u w:val="single"/>
        </w:rPr>
      </w:pPr>
    </w:p>
    <w:p w:rsidR="000C5B71" w:rsidRPr="000C5B71" w:rsidRDefault="000C5B71" w:rsidP="000C5B71">
      <w:pPr>
        <w:pStyle w:val="NoSpacing"/>
        <w:rPr>
          <w:rFonts w:ascii="Times New Roman" w:hAnsi="Times New Roman"/>
          <w:bCs/>
          <w:sz w:val="24"/>
          <w:szCs w:val="24"/>
        </w:rPr>
      </w:pPr>
      <w:r w:rsidRPr="000C5B71">
        <w:rPr>
          <w:rFonts w:ascii="Times New Roman" w:hAnsi="Times New Roman"/>
          <w:bCs/>
          <w:sz w:val="24"/>
          <w:szCs w:val="24"/>
        </w:rPr>
        <w:t>Insurance Solutions – Healthcare Consultants</w:t>
      </w:r>
    </w:p>
    <w:p w:rsidR="000C5B71" w:rsidRPr="000C5B71" w:rsidRDefault="000C5B71" w:rsidP="000C5B71">
      <w:pPr>
        <w:pStyle w:val="NoSpacing"/>
        <w:rPr>
          <w:rFonts w:ascii="Times New Roman" w:hAnsi="Times New Roman"/>
          <w:bCs/>
          <w:sz w:val="24"/>
          <w:szCs w:val="24"/>
        </w:rPr>
      </w:pPr>
      <w:r w:rsidRPr="000C5B71">
        <w:rPr>
          <w:rFonts w:ascii="Times New Roman" w:hAnsi="Times New Roman"/>
          <w:bCs/>
          <w:sz w:val="24"/>
          <w:szCs w:val="24"/>
        </w:rPr>
        <w:t>Lawrence Pepper, Esquire – Labor Attorney</w:t>
      </w:r>
    </w:p>
    <w:p w:rsidR="000C5B71" w:rsidRPr="000C5B71" w:rsidRDefault="000C5B71" w:rsidP="000C5B71">
      <w:pPr>
        <w:pStyle w:val="NoSpacing"/>
        <w:rPr>
          <w:rFonts w:ascii="Times New Roman" w:hAnsi="Times New Roman"/>
          <w:bCs/>
          <w:sz w:val="24"/>
          <w:szCs w:val="24"/>
        </w:rPr>
      </w:pPr>
      <w:r w:rsidRPr="000C5B71">
        <w:rPr>
          <w:rFonts w:ascii="Times New Roman" w:hAnsi="Times New Roman"/>
          <w:bCs/>
          <w:sz w:val="24"/>
          <w:szCs w:val="24"/>
        </w:rPr>
        <w:t>Stephen D. Barse, Esquire – Borough Solicitor</w:t>
      </w:r>
    </w:p>
    <w:p w:rsidR="000C5B71" w:rsidRPr="000C5B71" w:rsidRDefault="000C5B71" w:rsidP="000C5B71">
      <w:pPr>
        <w:pStyle w:val="NoSpacing"/>
        <w:rPr>
          <w:rFonts w:ascii="Times New Roman" w:hAnsi="Times New Roman"/>
          <w:bCs/>
          <w:sz w:val="24"/>
          <w:szCs w:val="24"/>
        </w:rPr>
      </w:pPr>
      <w:proofErr w:type="spellStart"/>
      <w:r w:rsidRPr="000C5B71">
        <w:rPr>
          <w:rFonts w:ascii="Times New Roman" w:hAnsi="Times New Roman"/>
          <w:bCs/>
          <w:sz w:val="24"/>
          <w:szCs w:val="24"/>
        </w:rPr>
        <w:t>McManimon</w:t>
      </w:r>
      <w:proofErr w:type="spellEnd"/>
      <w:r w:rsidRPr="000C5B71">
        <w:rPr>
          <w:rFonts w:ascii="Times New Roman" w:hAnsi="Times New Roman"/>
          <w:bCs/>
          <w:sz w:val="24"/>
          <w:szCs w:val="24"/>
        </w:rPr>
        <w:t xml:space="preserve"> &amp; Scotland – Bond Counsel</w:t>
      </w:r>
    </w:p>
    <w:p w:rsidR="000C5B71" w:rsidRDefault="000C5B71" w:rsidP="000C5B71">
      <w:pPr>
        <w:pStyle w:val="NoSpacing"/>
        <w:rPr>
          <w:rFonts w:ascii="Times New Roman" w:hAnsi="Times New Roman"/>
          <w:bCs/>
          <w:sz w:val="24"/>
          <w:szCs w:val="24"/>
        </w:rPr>
      </w:pPr>
    </w:p>
    <w:p w:rsidR="001A394C" w:rsidRDefault="001A394C" w:rsidP="000C5B71">
      <w:pPr>
        <w:pStyle w:val="NoSpacing"/>
        <w:rPr>
          <w:rFonts w:ascii="Times New Roman" w:hAnsi="Times New Roman"/>
          <w:bCs/>
          <w:sz w:val="24"/>
          <w:szCs w:val="24"/>
        </w:rPr>
      </w:pPr>
      <w:r w:rsidRPr="001A394C">
        <w:rPr>
          <w:rFonts w:ascii="Times New Roman" w:hAnsi="Times New Roman"/>
          <w:bCs/>
          <w:sz w:val="24"/>
          <w:szCs w:val="24"/>
          <w:u w:val="single"/>
        </w:rPr>
        <w:t xml:space="preserve">Scott Wahl, Business Administrator </w:t>
      </w:r>
      <w:r>
        <w:rPr>
          <w:rFonts w:ascii="Times New Roman" w:hAnsi="Times New Roman"/>
          <w:bCs/>
          <w:sz w:val="24"/>
          <w:szCs w:val="24"/>
        </w:rPr>
        <w:t>reported all contracts have kept their current rates and recommends Council approve them for the 2015/2016 term.</w:t>
      </w:r>
    </w:p>
    <w:p w:rsidR="001A394C" w:rsidRDefault="001A394C" w:rsidP="000C5B71">
      <w:pPr>
        <w:pStyle w:val="NoSpacing"/>
        <w:rPr>
          <w:rFonts w:ascii="Times New Roman" w:hAnsi="Times New Roman"/>
          <w:bCs/>
          <w:sz w:val="24"/>
          <w:szCs w:val="24"/>
        </w:rPr>
      </w:pPr>
    </w:p>
    <w:p w:rsidR="001A394C" w:rsidRDefault="001A394C" w:rsidP="000C5B71">
      <w:pPr>
        <w:pStyle w:val="NoSpacing"/>
        <w:rPr>
          <w:rFonts w:ascii="Times New Roman" w:hAnsi="Times New Roman"/>
          <w:bCs/>
          <w:sz w:val="24"/>
          <w:szCs w:val="24"/>
        </w:rPr>
      </w:pPr>
      <w:r>
        <w:rPr>
          <w:rFonts w:ascii="Times New Roman" w:hAnsi="Times New Roman"/>
          <w:bCs/>
          <w:sz w:val="24"/>
          <w:szCs w:val="24"/>
        </w:rPr>
        <w:t>Council agreed to proceed with Resolutions to be prepared for the June 24, 2015 Regular Meeting.</w:t>
      </w:r>
    </w:p>
    <w:p w:rsidR="000C5B71" w:rsidRPr="000C5B71" w:rsidRDefault="000C5B71" w:rsidP="000C5B71">
      <w:pPr>
        <w:pStyle w:val="NoSpacing"/>
        <w:rPr>
          <w:rFonts w:ascii="Times New Roman" w:hAnsi="Times New Roman"/>
          <w:bCs/>
          <w:sz w:val="24"/>
          <w:szCs w:val="24"/>
        </w:rPr>
      </w:pPr>
    </w:p>
    <w:p w:rsid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Discussion regarding Ordinance appropriating $23,000 from the Capital Surplus fund for Capital Improvements to Borough Buildings and Facilities.</w:t>
      </w:r>
    </w:p>
    <w:p w:rsidR="001A394C" w:rsidRDefault="001A394C" w:rsidP="000C5B71">
      <w:pPr>
        <w:pStyle w:val="NoSpacing"/>
        <w:rPr>
          <w:rFonts w:ascii="Times New Roman" w:hAnsi="Times New Roman"/>
          <w:sz w:val="24"/>
          <w:szCs w:val="24"/>
          <w:u w:val="single"/>
        </w:rPr>
      </w:pPr>
    </w:p>
    <w:p w:rsidR="001A394C" w:rsidRDefault="001A394C" w:rsidP="000C5B71">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said there have been issues with the air conditioning system which works jointly with the Avalon School.  He said the $23,000 will be the Borough’s share of the cost </w:t>
      </w:r>
      <w:r w:rsidR="00217778">
        <w:rPr>
          <w:rFonts w:ascii="Times New Roman" w:hAnsi="Times New Roman"/>
          <w:sz w:val="24"/>
          <w:szCs w:val="24"/>
        </w:rPr>
        <w:t>for a</w:t>
      </w:r>
      <w:r>
        <w:rPr>
          <w:rFonts w:ascii="Times New Roman" w:hAnsi="Times New Roman"/>
          <w:sz w:val="24"/>
          <w:szCs w:val="24"/>
        </w:rPr>
        <w:t xml:space="preserve"> </w:t>
      </w:r>
      <w:r w:rsidR="00217778">
        <w:rPr>
          <w:rFonts w:ascii="Times New Roman" w:hAnsi="Times New Roman"/>
          <w:sz w:val="24"/>
          <w:szCs w:val="24"/>
        </w:rPr>
        <w:t>temporar</w:t>
      </w:r>
      <w:r>
        <w:rPr>
          <w:rFonts w:ascii="Times New Roman" w:hAnsi="Times New Roman"/>
          <w:sz w:val="24"/>
          <w:szCs w:val="24"/>
        </w:rPr>
        <w:t>y/permanent fix that would ensure the system to continue to work for the next year.  He</w:t>
      </w:r>
      <w:r w:rsidR="00F558B5">
        <w:rPr>
          <w:rFonts w:ascii="Times New Roman" w:hAnsi="Times New Roman"/>
          <w:sz w:val="24"/>
          <w:szCs w:val="24"/>
        </w:rPr>
        <w:t xml:space="preserve"> added there will be an effort </w:t>
      </w:r>
      <w:r w:rsidR="00217778">
        <w:rPr>
          <w:rFonts w:ascii="Times New Roman" w:hAnsi="Times New Roman"/>
          <w:sz w:val="24"/>
          <w:szCs w:val="24"/>
        </w:rPr>
        <w:t>t</w:t>
      </w:r>
      <w:r w:rsidR="00ED2D28">
        <w:rPr>
          <w:rFonts w:ascii="Times New Roman" w:hAnsi="Times New Roman"/>
          <w:sz w:val="24"/>
          <w:szCs w:val="24"/>
        </w:rPr>
        <w:t>o</w:t>
      </w:r>
      <w:r w:rsidR="00F558B5">
        <w:rPr>
          <w:rFonts w:ascii="Times New Roman" w:hAnsi="Times New Roman"/>
          <w:sz w:val="24"/>
          <w:szCs w:val="24"/>
        </w:rPr>
        <w:t xml:space="preserve"> re-assess the entire </w:t>
      </w:r>
      <w:r w:rsidR="00ED2D28">
        <w:rPr>
          <w:rFonts w:ascii="Times New Roman" w:hAnsi="Times New Roman"/>
          <w:sz w:val="24"/>
          <w:szCs w:val="24"/>
        </w:rPr>
        <w:t xml:space="preserve">air conditioning system </w:t>
      </w:r>
      <w:r w:rsidR="00F558B5">
        <w:rPr>
          <w:rFonts w:ascii="Times New Roman" w:hAnsi="Times New Roman"/>
          <w:sz w:val="24"/>
          <w:szCs w:val="24"/>
        </w:rPr>
        <w:t>to see if a more significant investment needs to be made.</w:t>
      </w:r>
    </w:p>
    <w:p w:rsidR="00F558B5" w:rsidRDefault="00F558B5" w:rsidP="000C5B71">
      <w:pPr>
        <w:pStyle w:val="NoSpacing"/>
        <w:rPr>
          <w:rFonts w:ascii="Times New Roman" w:hAnsi="Times New Roman"/>
          <w:sz w:val="24"/>
          <w:szCs w:val="24"/>
        </w:rPr>
      </w:pPr>
    </w:p>
    <w:p w:rsidR="00F558B5" w:rsidRPr="001A394C" w:rsidRDefault="00F558B5" w:rsidP="000C5B71">
      <w:pPr>
        <w:pStyle w:val="NoSpacing"/>
        <w:rPr>
          <w:rFonts w:ascii="Times New Roman" w:hAnsi="Times New Roman"/>
          <w:sz w:val="24"/>
          <w:szCs w:val="24"/>
        </w:rPr>
      </w:pPr>
      <w:r>
        <w:rPr>
          <w:rFonts w:ascii="Times New Roman" w:hAnsi="Times New Roman"/>
          <w:sz w:val="24"/>
          <w:szCs w:val="24"/>
        </w:rPr>
        <w:t>Brief discussion followed.  Council agreed to proceed with introduction of the Ordinance</w:t>
      </w:r>
      <w:r w:rsidR="005B4BE8">
        <w:rPr>
          <w:rFonts w:ascii="Times New Roman" w:hAnsi="Times New Roman"/>
          <w:sz w:val="24"/>
          <w:szCs w:val="24"/>
        </w:rPr>
        <w:t xml:space="preserve"> the Regular Meeting</w:t>
      </w:r>
      <w:r>
        <w:rPr>
          <w:rFonts w:ascii="Times New Roman" w:hAnsi="Times New Roman"/>
          <w:sz w:val="24"/>
          <w:szCs w:val="24"/>
        </w:rPr>
        <w:t xml:space="preserve"> this evening.</w:t>
      </w:r>
    </w:p>
    <w:p w:rsidR="000C5B71" w:rsidRDefault="000C5B71" w:rsidP="000C5B71">
      <w:pPr>
        <w:pStyle w:val="NoSpacing"/>
        <w:rPr>
          <w:rFonts w:ascii="Times New Roman" w:hAnsi="Times New Roman"/>
          <w:sz w:val="24"/>
          <w:szCs w:val="24"/>
        </w:rPr>
      </w:pPr>
    </w:p>
    <w:p w:rsidR="00F558B5" w:rsidRDefault="00F558B5" w:rsidP="000C5B71">
      <w:pPr>
        <w:pStyle w:val="NoSpacing"/>
        <w:rPr>
          <w:rFonts w:ascii="Times New Roman" w:hAnsi="Times New Roman"/>
          <w:sz w:val="24"/>
          <w:szCs w:val="24"/>
          <w:u w:val="single"/>
        </w:rPr>
      </w:pPr>
    </w:p>
    <w:p w:rsidR="00F558B5" w:rsidRDefault="00F558B5" w:rsidP="000C5B71">
      <w:pPr>
        <w:pStyle w:val="NoSpacing"/>
        <w:rPr>
          <w:rFonts w:ascii="Times New Roman" w:hAnsi="Times New Roman"/>
          <w:sz w:val="24"/>
          <w:szCs w:val="24"/>
          <w:u w:val="single"/>
        </w:rPr>
      </w:pPr>
    </w:p>
    <w:p w:rsidR="00F558B5" w:rsidRDefault="00F558B5" w:rsidP="000C5B71">
      <w:pPr>
        <w:pStyle w:val="NoSpacing"/>
        <w:rPr>
          <w:rFonts w:ascii="Times New Roman" w:hAnsi="Times New Roman"/>
          <w:sz w:val="24"/>
          <w:szCs w:val="24"/>
          <w:u w:val="single"/>
        </w:rPr>
      </w:pPr>
    </w:p>
    <w:p w:rsidR="00F558B5" w:rsidRDefault="00F558B5" w:rsidP="00F558B5">
      <w:pPr>
        <w:pStyle w:val="NoSpacing"/>
        <w:rPr>
          <w:rFonts w:ascii="Times New Roman" w:hAnsi="Times New Roman"/>
          <w:sz w:val="24"/>
          <w:szCs w:val="24"/>
          <w:u w:val="single"/>
        </w:rPr>
      </w:pPr>
    </w:p>
    <w:p w:rsidR="00F558B5" w:rsidRPr="00EC26B9" w:rsidRDefault="00EC26B9" w:rsidP="00EC26B9">
      <w:pPr>
        <w:pStyle w:val="NoSpacing"/>
        <w:jc w:val="right"/>
        <w:rPr>
          <w:rFonts w:ascii="Times New Roman" w:hAnsi="Times New Roman"/>
          <w:b/>
          <w:sz w:val="24"/>
          <w:szCs w:val="24"/>
        </w:rPr>
      </w:pPr>
      <w:r>
        <w:rPr>
          <w:rFonts w:ascii="Times New Roman" w:hAnsi="Times New Roman"/>
          <w:b/>
          <w:sz w:val="24"/>
          <w:szCs w:val="24"/>
        </w:rPr>
        <w:t>7214</w:t>
      </w:r>
    </w:p>
    <w:p w:rsidR="00F558B5" w:rsidRPr="001A394C" w:rsidRDefault="00F558B5" w:rsidP="00F558B5">
      <w:pPr>
        <w:pStyle w:val="NoSpacing"/>
        <w:jc w:val="center"/>
        <w:rPr>
          <w:rFonts w:ascii="Times New Roman" w:hAnsi="Times New Roman"/>
          <w:sz w:val="24"/>
          <w:szCs w:val="24"/>
        </w:rPr>
      </w:pPr>
      <w:r>
        <w:rPr>
          <w:rFonts w:ascii="Times New Roman" w:hAnsi="Times New Roman"/>
          <w:sz w:val="24"/>
          <w:szCs w:val="24"/>
        </w:rPr>
        <w:t>June 10, 2015</w:t>
      </w:r>
    </w:p>
    <w:p w:rsidR="00F558B5" w:rsidRDefault="00F558B5" w:rsidP="000C5B71">
      <w:pPr>
        <w:pStyle w:val="NoSpacing"/>
        <w:rPr>
          <w:rFonts w:ascii="Times New Roman" w:hAnsi="Times New Roman"/>
          <w:sz w:val="24"/>
          <w:szCs w:val="24"/>
          <w:u w:val="single"/>
        </w:rPr>
      </w:pPr>
    </w:p>
    <w:p w:rsidR="000C5B71" w:rsidRP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Discussion regarding Ordinance amending and supplementing Various Chapters of the Code of the Borough of Avalon, 2013.</w:t>
      </w:r>
    </w:p>
    <w:p w:rsidR="000C5B71" w:rsidRPr="000C5B71" w:rsidRDefault="000C5B71" w:rsidP="000C5B71">
      <w:pPr>
        <w:pStyle w:val="NoSpacing"/>
        <w:rPr>
          <w:rFonts w:ascii="Times New Roman" w:hAnsi="Times New Roman"/>
          <w:sz w:val="24"/>
          <w:szCs w:val="24"/>
          <w:u w:val="single"/>
        </w:rPr>
      </w:pPr>
    </w:p>
    <w:p w:rsidR="00F558B5" w:rsidRDefault="00F558B5" w:rsidP="000C5B71">
      <w:pPr>
        <w:pStyle w:val="NoSpacing"/>
        <w:rPr>
          <w:rFonts w:ascii="Times New Roman" w:hAnsi="Times New Roman"/>
          <w:sz w:val="24"/>
          <w:szCs w:val="24"/>
        </w:rPr>
      </w:pPr>
      <w:r>
        <w:rPr>
          <w:rFonts w:ascii="Times New Roman" w:hAnsi="Times New Roman"/>
          <w:sz w:val="24"/>
          <w:szCs w:val="24"/>
          <w:u w:val="single"/>
        </w:rPr>
        <w:t xml:space="preserve">Scott Wahl, </w:t>
      </w:r>
      <w:r>
        <w:rPr>
          <w:rFonts w:ascii="Times New Roman" w:hAnsi="Times New Roman"/>
          <w:sz w:val="24"/>
          <w:szCs w:val="24"/>
        </w:rPr>
        <w:t xml:space="preserve">reviewed the various amendments concerning </w:t>
      </w:r>
      <w:r w:rsidR="00ED2D28">
        <w:rPr>
          <w:rFonts w:ascii="Times New Roman" w:hAnsi="Times New Roman"/>
          <w:sz w:val="24"/>
          <w:szCs w:val="24"/>
        </w:rPr>
        <w:t xml:space="preserve">adding a section for </w:t>
      </w:r>
      <w:r>
        <w:rPr>
          <w:rFonts w:ascii="Times New Roman" w:hAnsi="Times New Roman"/>
          <w:sz w:val="24"/>
          <w:szCs w:val="24"/>
        </w:rPr>
        <w:t>the Assistant Business Administrator, the qualifications of the Director of Public Safety</w:t>
      </w:r>
      <w:r w:rsidR="00ED2D28">
        <w:rPr>
          <w:rFonts w:ascii="Times New Roman" w:hAnsi="Times New Roman"/>
          <w:sz w:val="24"/>
          <w:szCs w:val="24"/>
        </w:rPr>
        <w:t xml:space="preserve"> and</w:t>
      </w:r>
      <w:r>
        <w:rPr>
          <w:rFonts w:ascii="Times New Roman" w:hAnsi="Times New Roman"/>
          <w:sz w:val="24"/>
          <w:szCs w:val="24"/>
        </w:rPr>
        <w:t xml:space="preserve"> codification of the </w:t>
      </w:r>
      <w:r w:rsidR="00ED2D28">
        <w:rPr>
          <w:rFonts w:ascii="Times New Roman" w:hAnsi="Times New Roman"/>
          <w:sz w:val="24"/>
          <w:szCs w:val="24"/>
        </w:rPr>
        <w:t xml:space="preserve">existing </w:t>
      </w:r>
      <w:r>
        <w:rPr>
          <w:rFonts w:ascii="Times New Roman" w:hAnsi="Times New Roman"/>
          <w:sz w:val="24"/>
          <w:szCs w:val="24"/>
        </w:rPr>
        <w:t>handicapped parking ordinance.</w:t>
      </w:r>
    </w:p>
    <w:p w:rsidR="00F558B5" w:rsidRDefault="00F558B5" w:rsidP="000C5B71">
      <w:pPr>
        <w:pStyle w:val="NoSpacing"/>
        <w:rPr>
          <w:rFonts w:ascii="Times New Roman" w:hAnsi="Times New Roman"/>
          <w:sz w:val="24"/>
          <w:szCs w:val="24"/>
        </w:rPr>
      </w:pPr>
    </w:p>
    <w:p w:rsidR="00F558B5" w:rsidRDefault="00F558B5" w:rsidP="000C5B71">
      <w:pPr>
        <w:pStyle w:val="NoSpacing"/>
        <w:rPr>
          <w:rFonts w:ascii="Times New Roman" w:hAnsi="Times New Roman"/>
          <w:sz w:val="24"/>
          <w:szCs w:val="24"/>
        </w:rPr>
      </w:pPr>
      <w:r w:rsidRPr="005B4BE8">
        <w:rPr>
          <w:rFonts w:ascii="Times New Roman" w:hAnsi="Times New Roman"/>
          <w:sz w:val="24"/>
          <w:szCs w:val="24"/>
          <w:u w:val="single"/>
        </w:rPr>
        <w:t>Stephen D. Barse,</w:t>
      </w:r>
      <w:r>
        <w:rPr>
          <w:rFonts w:ascii="Times New Roman" w:hAnsi="Times New Roman"/>
          <w:sz w:val="24"/>
          <w:szCs w:val="24"/>
        </w:rPr>
        <w:t xml:space="preserve"> </w:t>
      </w:r>
      <w:r w:rsidR="005B4BE8">
        <w:rPr>
          <w:rFonts w:ascii="Times New Roman" w:hAnsi="Times New Roman"/>
          <w:sz w:val="24"/>
          <w:szCs w:val="24"/>
        </w:rPr>
        <w:t>said</w:t>
      </w:r>
      <w:r>
        <w:rPr>
          <w:rFonts w:ascii="Times New Roman" w:hAnsi="Times New Roman"/>
          <w:sz w:val="24"/>
          <w:szCs w:val="24"/>
        </w:rPr>
        <w:t xml:space="preserve"> the handicapped parking has always been an Ordinance</w:t>
      </w:r>
      <w:r w:rsidR="00ED2D28">
        <w:rPr>
          <w:rFonts w:ascii="Times New Roman" w:hAnsi="Times New Roman"/>
          <w:sz w:val="24"/>
          <w:szCs w:val="24"/>
        </w:rPr>
        <w:t xml:space="preserve"> but</w:t>
      </w:r>
      <w:r>
        <w:rPr>
          <w:rFonts w:ascii="Times New Roman" w:hAnsi="Times New Roman"/>
          <w:sz w:val="24"/>
          <w:szCs w:val="24"/>
        </w:rPr>
        <w:t xml:space="preserve"> it was never codified.</w:t>
      </w:r>
      <w:r w:rsidR="005B4BE8">
        <w:rPr>
          <w:rFonts w:ascii="Times New Roman" w:hAnsi="Times New Roman"/>
          <w:sz w:val="24"/>
          <w:szCs w:val="24"/>
        </w:rPr>
        <w:t xml:space="preserve">  He added there is also an amendment for stop intersections which designates the through streets and where stop signs shall be located.  He said there was going to be a change in Chapter 7 but that has been </w:t>
      </w:r>
      <w:r w:rsidR="00ED2D28">
        <w:rPr>
          <w:rFonts w:ascii="Times New Roman" w:hAnsi="Times New Roman"/>
          <w:sz w:val="24"/>
          <w:szCs w:val="24"/>
        </w:rPr>
        <w:t>taken</w:t>
      </w:r>
      <w:r w:rsidR="005B4BE8">
        <w:rPr>
          <w:rFonts w:ascii="Times New Roman" w:hAnsi="Times New Roman"/>
          <w:sz w:val="24"/>
          <w:szCs w:val="24"/>
        </w:rPr>
        <w:t xml:space="preserve"> out of this Ordinance.</w:t>
      </w:r>
    </w:p>
    <w:p w:rsidR="005B4BE8" w:rsidRDefault="005B4BE8" w:rsidP="000C5B71">
      <w:pPr>
        <w:pStyle w:val="NoSpacing"/>
        <w:rPr>
          <w:rFonts w:ascii="Times New Roman" w:hAnsi="Times New Roman"/>
          <w:sz w:val="24"/>
          <w:szCs w:val="24"/>
        </w:rPr>
      </w:pPr>
    </w:p>
    <w:p w:rsidR="005B4BE8" w:rsidRDefault="005B4BE8" w:rsidP="000C5B71">
      <w:pPr>
        <w:pStyle w:val="NoSpacing"/>
        <w:rPr>
          <w:rFonts w:ascii="Times New Roman" w:hAnsi="Times New Roman"/>
          <w:sz w:val="24"/>
          <w:szCs w:val="24"/>
        </w:rPr>
      </w:pPr>
      <w:r>
        <w:rPr>
          <w:rFonts w:ascii="Times New Roman" w:hAnsi="Times New Roman"/>
          <w:sz w:val="24"/>
          <w:szCs w:val="24"/>
        </w:rPr>
        <w:t>Council agreed to proceed with the Introduction of the Ordinance at tonight’s Regular Meeting.</w:t>
      </w:r>
    </w:p>
    <w:p w:rsidR="001A394C" w:rsidRDefault="001A394C" w:rsidP="000C5B71">
      <w:pPr>
        <w:pStyle w:val="NoSpacing"/>
        <w:rPr>
          <w:rFonts w:ascii="Times New Roman" w:hAnsi="Times New Roman"/>
          <w:sz w:val="24"/>
          <w:szCs w:val="24"/>
          <w:u w:val="single"/>
        </w:rPr>
      </w:pPr>
    </w:p>
    <w:p w:rsidR="000C5B71" w:rsidRP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Discussion regarding Resolution r</w:t>
      </w:r>
      <w:r w:rsidRPr="000C5B71">
        <w:rPr>
          <w:rFonts w:ascii="Times New Roman" w:hAnsi="Times New Roman"/>
          <w:color w:val="000000"/>
          <w:sz w:val="24"/>
          <w:szCs w:val="24"/>
          <w:u w:val="single"/>
        </w:rPr>
        <w:t>equesting approval for Revenue &amp; Appropriations for 2014 Recycling Grant and 2015 Cops in Shops Grant.</w:t>
      </w:r>
    </w:p>
    <w:p w:rsidR="000C5B71" w:rsidRDefault="000C5B71" w:rsidP="000C5B71">
      <w:pPr>
        <w:pStyle w:val="NoSpacing"/>
        <w:rPr>
          <w:rFonts w:ascii="Times New Roman" w:hAnsi="Times New Roman"/>
          <w:color w:val="000000"/>
          <w:sz w:val="24"/>
          <w:szCs w:val="24"/>
        </w:rPr>
      </w:pPr>
    </w:p>
    <w:p w:rsidR="001A394C" w:rsidRPr="000C5B71" w:rsidRDefault="001A394C" w:rsidP="000C5B71">
      <w:pPr>
        <w:pStyle w:val="NoSpacing"/>
        <w:rPr>
          <w:rFonts w:ascii="Times New Roman" w:hAnsi="Times New Roman"/>
          <w:color w:val="000000"/>
          <w:sz w:val="24"/>
          <w:szCs w:val="24"/>
        </w:rPr>
      </w:pPr>
      <w:r>
        <w:rPr>
          <w:rFonts w:ascii="Times New Roman" w:hAnsi="Times New Roman"/>
          <w:color w:val="000000"/>
          <w:sz w:val="24"/>
          <w:szCs w:val="24"/>
        </w:rPr>
        <w:t>Council briefly discussed this matter and agreed to proceed with the Resolution to be adopted at tonight’s regular meeting.</w:t>
      </w:r>
    </w:p>
    <w:p w:rsidR="000C5B71" w:rsidRPr="000C5B71" w:rsidRDefault="000C5B71" w:rsidP="000C5B71">
      <w:pPr>
        <w:pStyle w:val="NoSpacing"/>
        <w:rPr>
          <w:rFonts w:ascii="Times New Roman" w:hAnsi="Times New Roman"/>
          <w:sz w:val="24"/>
          <w:szCs w:val="24"/>
          <w:u w:val="single"/>
        </w:rPr>
      </w:pPr>
    </w:p>
    <w:p w:rsid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Discussion regarding Resolution authorizing the purchase of a John Deer Backhoe Loader from the Middlesex Regional Educational Services Cooperative.</w:t>
      </w:r>
    </w:p>
    <w:p w:rsidR="001A394C" w:rsidRDefault="001A394C" w:rsidP="000C5B71">
      <w:pPr>
        <w:pStyle w:val="NoSpacing"/>
        <w:rPr>
          <w:rFonts w:ascii="Times New Roman" w:hAnsi="Times New Roman"/>
          <w:sz w:val="24"/>
          <w:szCs w:val="24"/>
          <w:u w:val="single"/>
        </w:rPr>
      </w:pPr>
    </w:p>
    <w:p w:rsidR="005B4BE8" w:rsidRDefault="005B4BE8" w:rsidP="000C5B71">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indicated the current piece of equipment is 25 years old and Public Works Director Bill Macomber spoke about this at a prior meeting and how advantageous it will be to go through the Cooperative.  He said part of the advantage is the ability to extend the warranty and trade in the current piece of equipment which would be costly to repair.</w:t>
      </w:r>
    </w:p>
    <w:p w:rsidR="005B4BE8" w:rsidRDefault="005B4BE8" w:rsidP="000C5B71">
      <w:pPr>
        <w:pStyle w:val="NoSpacing"/>
        <w:rPr>
          <w:rFonts w:ascii="Times New Roman" w:hAnsi="Times New Roman"/>
          <w:sz w:val="24"/>
          <w:szCs w:val="24"/>
        </w:rPr>
      </w:pPr>
    </w:p>
    <w:p w:rsidR="001A394C" w:rsidRDefault="005B4BE8" w:rsidP="000C5B71">
      <w:pPr>
        <w:pStyle w:val="NoSpacing"/>
        <w:rPr>
          <w:rFonts w:ascii="Times New Roman" w:hAnsi="Times New Roman"/>
          <w:sz w:val="24"/>
          <w:szCs w:val="24"/>
        </w:rPr>
      </w:pPr>
      <w:r w:rsidRPr="00A93BAC">
        <w:rPr>
          <w:rFonts w:ascii="Times New Roman" w:hAnsi="Times New Roman"/>
          <w:sz w:val="24"/>
          <w:szCs w:val="24"/>
          <w:u w:val="single"/>
        </w:rPr>
        <w:t xml:space="preserve">Stephen Camp, Assistant Director of Public Works </w:t>
      </w:r>
      <w:r>
        <w:rPr>
          <w:rFonts w:ascii="Times New Roman" w:hAnsi="Times New Roman"/>
          <w:sz w:val="24"/>
          <w:szCs w:val="24"/>
        </w:rPr>
        <w:t xml:space="preserve">said the current piece of equipment if a 1990 Ford </w:t>
      </w:r>
      <w:proofErr w:type="spellStart"/>
      <w:r>
        <w:rPr>
          <w:rFonts w:ascii="Times New Roman" w:hAnsi="Times New Roman"/>
          <w:sz w:val="24"/>
          <w:szCs w:val="24"/>
        </w:rPr>
        <w:t>555c</w:t>
      </w:r>
      <w:proofErr w:type="spellEnd"/>
      <w:r>
        <w:rPr>
          <w:rFonts w:ascii="Times New Roman" w:hAnsi="Times New Roman"/>
          <w:sz w:val="24"/>
          <w:szCs w:val="24"/>
        </w:rPr>
        <w:t xml:space="preserve"> backhoe</w:t>
      </w:r>
      <w:r w:rsidR="00A93BAC">
        <w:rPr>
          <w:rFonts w:ascii="Times New Roman" w:hAnsi="Times New Roman"/>
          <w:sz w:val="24"/>
          <w:szCs w:val="24"/>
        </w:rPr>
        <w:t xml:space="preserve"> and</w:t>
      </w:r>
      <w:r>
        <w:rPr>
          <w:rFonts w:ascii="Times New Roman" w:hAnsi="Times New Roman"/>
          <w:sz w:val="24"/>
          <w:szCs w:val="24"/>
        </w:rPr>
        <w:t xml:space="preserve"> it is not depen</w:t>
      </w:r>
      <w:r w:rsidR="00A93BAC">
        <w:rPr>
          <w:rFonts w:ascii="Times New Roman" w:hAnsi="Times New Roman"/>
          <w:sz w:val="24"/>
          <w:szCs w:val="24"/>
        </w:rPr>
        <w:t xml:space="preserve">dable.  He said </w:t>
      </w:r>
      <w:r>
        <w:rPr>
          <w:rFonts w:ascii="Times New Roman" w:hAnsi="Times New Roman"/>
          <w:sz w:val="24"/>
          <w:szCs w:val="24"/>
        </w:rPr>
        <w:t xml:space="preserve">several different units </w:t>
      </w:r>
      <w:r w:rsidR="00A93BAC">
        <w:rPr>
          <w:rFonts w:ascii="Times New Roman" w:hAnsi="Times New Roman"/>
          <w:sz w:val="24"/>
          <w:szCs w:val="24"/>
        </w:rPr>
        <w:t xml:space="preserve">were researched, </w:t>
      </w:r>
      <w:r>
        <w:rPr>
          <w:rFonts w:ascii="Times New Roman" w:hAnsi="Times New Roman"/>
          <w:sz w:val="24"/>
          <w:szCs w:val="24"/>
        </w:rPr>
        <w:t>including State Contracts and this Loader me</w:t>
      </w:r>
      <w:r w:rsidR="00A93BAC">
        <w:rPr>
          <w:rFonts w:ascii="Times New Roman" w:hAnsi="Times New Roman"/>
          <w:sz w:val="24"/>
          <w:szCs w:val="24"/>
        </w:rPr>
        <w:t>ets their needs at a lower cost of $90,000 with the $12,500.00 trade in.  He added state contracts do not allow for a trade in.</w:t>
      </w:r>
    </w:p>
    <w:p w:rsidR="00A93BAC" w:rsidRDefault="00A93BAC" w:rsidP="000C5B71">
      <w:pPr>
        <w:pStyle w:val="NoSpacing"/>
        <w:rPr>
          <w:rFonts w:ascii="Times New Roman" w:hAnsi="Times New Roman"/>
          <w:sz w:val="24"/>
          <w:szCs w:val="24"/>
        </w:rPr>
      </w:pPr>
    </w:p>
    <w:p w:rsidR="00A93BAC" w:rsidRDefault="00A93BAC" w:rsidP="000C5B71">
      <w:pPr>
        <w:pStyle w:val="NoSpacing"/>
        <w:rPr>
          <w:rFonts w:ascii="Times New Roman" w:hAnsi="Times New Roman"/>
          <w:sz w:val="24"/>
          <w:szCs w:val="24"/>
        </w:rPr>
      </w:pPr>
      <w:r w:rsidRPr="00A93BAC">
        <w:rPr>
          <w:rFonts w:ascii="Times New Roman" w:hAnsi="Times New Roman"/>
          <w:sz w:val="24"/>
          <w:szCs w:val="24"/>
          <w:u w:val="single"/>
        </w:rPr>
        <w:t>Councilman McCorristin,</w:t>
      </w:r>
      <w:r>
        <w:rPr>
          <w:rFonts w:ascii="Times New Roman" w:hAnsi="Times New Roman"/>
          <w:sz w:val="24"/>
          <w:szCs w:val="24"/>
        </w:rPr>
        <w:t xml:space="preserve"> said without the trade in, the Borough would have to sell the old loader on govdeals and there would be the possibility of not getting as much money.</w:t>
      </w:r>
    </w:p>
    <w:p w:rsidR="00A93BAC" w:rsidRDefault="00A93BAC" w:rsidP="000C5B71">
      <w:pPr>
        <w:pStyle w:val="NoSpacing"/>
        <w:rPr>
          <w:rFonts w:ascii="Times New Roman" w:hAnsi="Times New Roman"/>
          <w:sz w:val="24"/>
          <w:szCs w:val="24"/>
        </w:rPr>
      </w:pPr>
    </w:p>
    <w:p w:rsidR="00A93BAC" w:rsidRDefault="00A93BAC" w:rsidP="000C5B71">
      <w:pPr>
        <w:pStyle w:val="NoSpacing"/>
        <w:rPr>
          <w:rFonts w:ascii="Times New Roman" w:hAnsi="Times New Roman"/>
          <w:sz w:val="24"/>
          <w:szCs w:val="24"/>
        </w:rPr>
      </w:pPr>
      <w:r w:rsidRPr="00A93BAC">
        <w:rPr>
          <w:rFonts w:ascii="Times New Roman" w:hAnsi="Times New Roman"/>
          <w:sz w:val="24"/>
          <w:szCs w:val="24"/>
          <w:u w:val="single"/>
        </w:rPr>
        <w:t>Stephen Camp</w:t>
      </w:r>
      <w:r>
        <w:rPr>
          <w:rFonts w:ascii="Times New Roman" w:hAnsi="Times New Roman"/>
          <w:sz w:val="24"/>
          <w:szCs w:val="24"/>
        </w:rPr>
        <w:t>, responded he looked up loader machines on govdeals that were about the same as the Borough’s and found those machines had sold for $8,500 and less.</w:t>
      </w:r>
    </w:p>
    <w:p w:rsidR="00A93BAC" w:rsidRDefault="00A93BAC" w:rsidP="000C5B71">
      <w:pPr>
        <w:pStyle w:val="NoSpacing"/>
        <w:rPr>
          <w:rFonts w:ascii="Times New Roman" w:hAnsi="Times New Roman"/>
          <w:sz w:val="24"/>
          <w:szCs w:val="24"/>
        </w:rPr>
      </w:pPr>
    </w:p>
    <w:p w:rsidR="00A93BAC" w:rsidRPr="000C5B71" w:rsidRDefault="00A93BAC" w:rsidP="000C5B71">
      <w:pPr>
        <w:pStyle w:val="NoSpacing"/>
        <w:rPr>
          <w:rFonts w:ascii="Times New Roman" w:hAnsi="Times New Roman"/>
          <w:sz w:val="24"/>
          <w:szCs w:val="24"/>
          <w:u w:val="single"/>
        </w:rPr>
      </w:pPr>
      <w:r>
        <w:rPr>
          <w:rFonts w:ascii="Times New Roman" w:hAnsi="Times New Roman"/>
          <w:sz w:val="24"/>
          <w:szCs w:val="24"/>
        </w:rPr>
        <w:t>Council agreed to proceed with a Resolution to be prepared for the June 24, 2015 Regular Meeting.</w:t>
      </w:r>
    </w:p>
    <w:p w:rsidR="000C5B71" w:rsidRPr="000C5B71" w:rsidRDefault="000C5B71" w:rsidP="000C5B71">
      <w:pPr>
        <w:pStyle w:val="NoSpacing"/>
        <w:rPr>
          <w:rFonts w:ascii="Times New Roman" w:hAnsi="Times New Roman"/>
          <w:sz w:val="24"/>
          <w:szCs w:val="24"/>
          <w:u w:val="single"/>
        </w:rPr>
      </w:pPr>
    </w:p>
    <w:p w:rsidR="000C5B71" w:rsidRDefault="000C5B71" w:rsidP="000C5B71">
      <w:pPr>
        <w:pStyle w:val="NoSpacing"/>
        <w:rPr>
          <w:rFonts w:ascii="Times New Roman" w:hAnsi="Times New Roman"/>
          <w:sz w:val="24"/>
          <w:szCs w:val="24"/>
          <w:u w:val="single"/>
        </w:rPr>
      </w:pPr>
      <w:r w:rsidRPr="000C5B71">
        <w:rPr>
          <w:rFonts w:ascii="Times New Roman" w:hAnsi="Times New Roman"/>
          <w:sz w:val="24"/>
          <w:szCs w:val="24"/>
          <w:u w:val="single"/>
        </w:rPr>
        <w:t>Discussion regarding Resolution approving 2015 Jitney License</w:t>
      </w:r>
      <w:r w:rsidR="003F461C">
        <w:rPr>
          <w:rFonts w:ascii="Times New Roman" w:hAnsi="Times New Roman"/>
          <w:sz w:val="24"/>
          <w:szCs w:val="24"/>
          <w:u w:val="single"/>
        </w:rPr>
        <w:t>s</w:t>
      </w:r>
      <w:r w:rsidRPr="000C5B71">
        <w:rPr>
          <w:rFonts w:ascii="Times New Roman" w:hAnsi="Times New Roman"/>
          <w:sz w:val="24"/>
          <w:szCs w:val="24"/>
          <w:u w:val="single"/>
        </w:rPr>
        <w:t>.</w:t>
      </w:r>
    </w:p>
    <w:p w:rsidR="001A394C" w:rsidRDefault="001A394C" w:rsidP="000C5B71">
      <w:pPr>
        <w:pStyle w:val="NoSpacing"/>
        <w:rPr>
          <w:rFonts w:ascii="Times New Roman" w:hAnsi="Times New Roman"/>
          <w:sz w:val="24"/>
          <w:szCs w:val="24"/>
          <w:u w:val="single"/>
        </w:rPr>
      </w:pPr>
    </w:p>
    <w:p w:rsidR="00BC368D" w:rsidRDefault="001A394C" w:rsidP="000C5B71">
      <w:pPr>
        <w:pStyle w:val="NoSpacing"/>
        <w:rPr>
          <w:rFonts w:ascii="Times New Roman" w:hAnsi="Times New Roman"/>
          <w:sz w:val="24"/>
          <w:szCs w:val="24"/>
        </w:rPr>
      </w:pPr>
      <w:r w:rsidRPr="00231C5D">
        <w:rPr>
          <w:rFonts w:ascii="Times New Roman" w:hAnsi="Times New Roman"/>
          <w:sz w:val="24"/>
          <w:szCs w:val="24"/>
          <w:u w:val="single"/>
        </w:rPr>
        <w:t>Scott Wahl,</w:t>
      </w:r>
      <w:r>
        <w:rPr>
          <w:rFonts w:ascii="Times New Roman" w:hAnsi="Times New Roman"/>
          <w:sz w:val="24"/>
          <w:szCs w:val="24"/>
        </w:rPr>
        <w:t xml:space="preserve"> </w:t>
      </w:r>
      <w:r w:rsidR="00A93BAC">
        <w:rPr>
          <w:rFonts w:ascii="Times New Roman" w:hAnsi="Times New Roman"/>
          <w:sz w:val="24"/>
          <w:szCs w:val="24"/>
        </w:rPr>
        <w:t xml:space="preserve">said there are 3 licenses before Council this evening that have undergone the necessary background checks and completion.  </w:t>
      </w:r>
      <w:r w:rsidR="00231C5D">
        <w:rPr>
          <w:rFonts w:ascii="Times New Roman" w:hAnsi="Times New Roman"/>
          <w:sz w:val="24"/>
          <w:szCs w:val="24"/>
        </w:rPr>
        <w:t xml:space="preserve">He said as a compliment of leadership in Avalon the Borough was diligent in making sure background checks and other essential checks were done to have the system operate.  He said there </w:t>
      </w:r>
      <w:r w:rsidR="00ED2D28">
        <w:rPr>
          <w:rFonts w:ascii="Times New Roman" w:hAnsi="Times New Roman"/>
          <w:sz w:val="24"/>
          <w:szCs w:val="24"/>
        </w:rPr>
        <w:t xml:space="preserve">are </w:t>
      </w:r>
      <w:r w:rsidR="00231C5D">
        <w:rPr>
          <w:rFonts w:ascii="Times New Roman" w:hAnsi="Times New Roman"/>
          <w:sz w:val="24"/>
          <w:szCs w:val="24"/>
        </w:rPr>
        <w:t>some towns that d</w:t>
      </w:r>
      <w:r w:rsidR="00ED2D28">
        <w:rPr>
          <w:rFonts w:ascii="Times New Roman" w:hAnsi="Times New Roman"/>
          <w:sz w:val="24"/>
          <w:szCs w:val="24"/>
        </w:rPr>
        <w:t>o</w:t>
      </w:r>
      <w:r w:rsidR="00231C5D">
        <w:rPr>
          <w:rFonts w:ascii="Times New Roman" w:hAnsi="Times New Roman"/>
          <w:sz w:val="24"/>
          <w:szCs w:val="24"/>
        </w:rPr>
        <w:t xml:space="preserve"> not require background checks but he understands next week the Atlantic City Council will meet and require background checks in that community.  He said a lot of communities are taking a look at Avalon’s lead on what is required for Jitneys, taxi cabs</w:t>
      </w:r>
      <w:r w:rsidR="00ED2D28">
        <w:rPr>
          <w:rFonts w:ascii="Times New Roman" w:hAnsi="Times New Roman"/>
          <w:sz w:val="24"/>
          <w:szCs w:val="24"/>
        </w:rPr>
        <w:t xml:space="preserve"> and </w:t>
      </w:r>
      <w:r w:rsidR="00231C5D">
        <w:rPr>
          <w:rFonts w:ascii="Times New Roman" w:hAnsi="Times New Roman"/>
          <w:sz w:val="24"/>
          <w:szCs w:val="24"/>
        </w:rPr>
        <w:t>ice cream trucks, and the message is coming back in a positive way to Avalon.</w:t>
      </w:r>
    </w:p>
    <w:p w:rsidR="00231C5D" w:rsidRDefault="00231C5D" w:rsidP="000C5B71">
      <w:pPr>
        <w:pStyle w:val="NoSpacing"/>
        <w:rPr>
          <w:rFonts w:ascii="Times New Roman" w:hAnsi="Times New Roman"/>
          <w:sz w:val="24"/>
          <w:szCs w:val="24"/>
        </w:rPr>
      </w:pPr>
    </w:p>
    <w:p w:rsidR="00231C5D" w:rsidRPr="000C5B71" w:rsidRDefault="00231C5D" w:rsidP="000C5B71">
      <w:pPr>
        <w:pStyle w:val="NoSpacing"/>
        <w:rPr>
          <w:rFonts w:ascii="Times New Roman" w:hAnsi="Times New Roman"/>
          <w:color w:val="000000"/>
          <w:sz w:val="24"/>
          <w:szCs w:val="24"/>
        </w:rPr>
      </w:pPr>
      <w:r>
        <w:rPr>
          <w:rFonts w:ascii="Times New Roman" w:hAnsi="Times New Roman"/>
          <w:sz w:val="24"/>
          <w:szCs w:val="24"/>
        </w:rPr>
        <w:t>Council agreed to proceed with a Resolution to be adopted at the Regular Meeting this evening.</w:t>
      </w:r>
    </w:p>
    <w:p w:rsidR="00BC368D" w:rsidRPr="00B2465E" w:rsidRDefault="00BC368D" w:rsidP="00BC368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BC368D" w:rsidRDefault="00BC368D"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231C5D" w:rsidRDefault="00231C5D"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231C5D" w:rsidRDefault="00231C5D"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231C5D" w:rsidRPr="00EC26B9" w:rsidRDefault="00EC26B9" w:rsidP="00EC26B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b/>
          <w:sz w:val="24"/>
          <w:szCs w:val="24"/>
        </w:rPr>
      </w:pPr>
      <w:r>
        <w:rPr>
          <w:rFonts w:ascii="Times New Roman" w:eastAsia="Times New Roman" w:hAnsi="Times New Roman"/>
          <w:b/>
          <w:sz w:val="24"/>
          <w:szCs w:val="24"/>
        </w:rPr>
        <w:lastRenderedPageBreak/>
        <w:t>7215</w:t>
      </w:r>
    </w:p>
    <w:p w:rsidR="00231C5D" w:rsidRDefault="00231C5D" w:rsidP="00231C5D">
      <w:pPr>
        <w:widowControl w:val="0"/>
        <w:tabs>
          <w:tab w:val="left" w:pos="0"/>
          <w:tab w:val="left" w:pos="720"/>
          <w:tab w:val="left" w:pos="1440"/>
          <w:tab w:val="left" w:pos="2880"/>
          <w:tab w:val="left" w:pos="3600"/>
        </w:tabs>
        <w:autoSpaceDE w:val="0"/>
        <w:autoSpaceDN w:val="0"/>
        <w:adjustRightInd w:val="0"/>
        <w:spacing w:after="0" w:line="240" w:lineRule="auto"/>
        <w:ind w:right="720"/>
        <w:jc w:val="center"/>
        <w:rPr>
          <w:rFonts w:ascii="Times New Roman" w:eastAsia="Times New Roman" w:hAnsi="Times New Roman"/>
          <w:sz w:val="24"/>
          <w:szCs w:val="24"/>
        </w:rPr>
      </w:pPr>
      <w:r>
        <w:rPr>
          <w:rFonts w:ascii="Times New Roman" w:eastAsia="Times New Roman" w:hAnsi="Times New Roman"/>
          <w:sz w:val="24"/>
          <w:szCs w:val="24"/>
        </w:rPr>
        <w:t>June 10, 2015</w:t>
      </w:r>
    </w:p>
    <w:p w:rsidR="00BC368D" w:rsidRDefault="00BC368D"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BC368D" w:rsidRDefault="00BC368D" w:rsidP="00BC368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BC368D" w:rsidRDefault="00BC368D" w:rsidP="00BC368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C368D" w:rsidRPr="008337AC" w:rsidRDefault="00BC368D" w:rsidP="00BC368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BC368D" w:rsidRDefault="00BC368D" w:rsidP="00BC368D">
      <w:pPr>
        <w:spacing w:after="0" w:line="240" w:lineRule="auto"/>
        <w:ind w:firstLine="720"/>
        <w:rPr>
          <w:rFonts w:ascii="Times New Roman" w:eastAsia="Times New Roman" w:hAnsi="Times New Roman"/>
          <w:sz w:val="24"/>
          <w:szCs w:val="24"/>
        </w:rPr>
      </w:pPr>
    </w:p>
    <w:p w:rsidR="00BC368D" w:rsidRPr="003A5EBC" w:rsidRDefault="00BC368D" w:rsidP="00BC368D">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1A394C">
        <w:rPr>
          <w:rFonts w:ascii="Times New Roman" w:eastAsia="Times New Roman" w:hAnsi="Times New Roman"/>
          <w:sz w:val="24"/>
          <w:szCs w:val="24"/>
        </w:rPr>
        <w:t>Ellenberg</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1A394C">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BC368D" w:rsidRDefault="00BC368D" w:rsidP="00BC368D">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C368D" w:rsidRPr="003A5EBC" w:rsidRDefault="00BC368D" w:rsidP="00BC36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Pr>
          <w:rFonts w:ascii="Times New Roman" w:eastAsia="Times New Roman" w:hAnsi="Times New Roman"/>
          <w:sz w:val="24"/>
          <w:szCs w:val="24"/>
        </w:rPr>
        <w:t>wo</w:t>
      </w:r>
      <w:r w:rsidRPr="003A5EBC">
        <w:rPr>
          <w:rFonts w:ascii="Times New Roman" w:eastAsia="Times New Roman" w:hAnsi="Times New Roman"/>
          <w:sz w:val="24"/>
          <w:szCs w:val="24"/>
        </w:rPr>
        <w:t xml:space="preserve">man </w:t>
      </w:r>
      <w:r>
        <w:rPr>
          <w:rFonts w:ascii="Times New Roman" w:eastAsia="Times New Roman" w:hAnsi="Times New Roman"/>
          <w:sz w:val="24"/>
          <w:szCs w:val="24"/>
        </w:rPr>
        <w:t>Hudanich</w:t>
      </w:r>
      <w:r w:rsidR="000C5B71">
        <w:rPr>
          <w:rFonts w:ascii="Times New Roman" w:eastAsia="Times New Roman" w:hAnsi="Times New Roman"/>
          <w:sz w:val="24"/>
          <w:szCs w:val="24"/>
        </w:rPr>
        <w:tab/>
      </w:r>
      <w:r w:rsidR="000C5B71">
        <w:rPr>
          <w:rFonts w:ascii="Times New Roman" w:eastAsia="Times New Roman" w:hAnsi="Times New Roman"/>
          <w:sz w:val="24"/>
          <w:szCs w:val="24"/>
        </w:rPr>
        <w:tab/>
        <w:t>Absent</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sidR="000C5B71">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Ellenberg</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Pr>
          <w:rFonts w:ascii="Times New Roman" w:eastAsia="Times New Roman" w:hAnsi="Times New Roman"/>
          <w:sz w:val="24"/>
          <w:szCs w:val="24"/>
        </w:rPr>
        <w:t>Covington</w:t>
      </w:r>
      <w:r w:rsidR="000C5B71">
        <w:rPr>
          <w:rFonts w:ascii="Times New Roman" w:eastAsia="Times New Roman" w:hAnsi="Times New Roman"/>
          <w:sz w:val="24"/>
          <w:szCs w:val="24"/>
        </w:rPr>
        <w:tab/>
      </w:r>
      <w:r w:rsidR="000C5B71">
        <w:rPr>
          <w:rFonts w:ascii="Times New Roman" w:eastAsia="Times New Roman" w:hAnsi="Times New Roman"/>
          <w:sz w:val="24"/>
          <w:szCs w:val="24"/>
        </w:rPr>
        <w:tab/>
        <w:t>Absent</w:t>
      </w:r>
    </w:p>
    <w:p w:rsidR="00BC368D" w:rsidRPr="003A5EBC" w:rsidRDefault="00BC368D" w:rsidP="00BC368D">
      <w:pPr>
        <w:spacing w:after="0" w:line="240" w:lineRule="auto"/>
        <w:ind w:left="-360" w:firstLine="360"/>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1A394C">
        <w:rPr>
          <w:rFonts w:ascii="Times New Roman" w:eastAsia="Times New Roman" w:hAnsi="Times New Roman"/>
          <w:sz w:val="24"/>
          <w:szCs w:val="24"/>
        </w:rPr>
        <w:t xml:space="preserve"> 7:23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BC368D" w:rsidRPr="003A5EBC" w:rsidRDefault="00BC368D" w:rsidP="00BC368D">
      <w:pPr>
        <w:spacing w:after="0" w:line="240" w:lineRule="auto"/>
        <w:ind w:left="-360" w:firstLine="360"/>
        <w:rPr>
          <w:rFonts w:ascii="Times New Roman" w:eastAsia="Times New Roman" w:hAnsi="Times New Roman"/>
          <w:sz w:val="24"/>
          <w:szCs w:val="24"/>
        </w:rPr>
      </w:pP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BC368D" w:rsidRPr="003A5EBC" w:rsidRDefault="00BC368D" w:rsidP="00BC368D">
      <w:pPr>
        <w:tabs>
          <w:tab w:val="left" w:pos="-1440"/>
        </w:tabs>
        <w:spacing w:after="0" w:line="240" w:lineRule="auto"/>
        <w:ind w:left="2520" w:hanging="4320"/>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BC368D" w:rsidRPr="003A5EBC" w:rsidRDefault="00BC368D" w:rsidP="00BC368D">
      <w:pPr>
        <w:spacing w:after="0" w:line="240" w:lineRule="auto"/>
        <w:rPr>
          <w:rFonts w:ascii="Times New Roman" w:eastAsia="Times New Roman" w:hAnsi="Times New Roman"/>
          <w:sz w:val="24"/>
          <w:szCs w:val="24"/>
        </w:rPr>
      </w:pPr>
    </w:p>
    <w:p w:rsidR="00BC368D" w:rsidRPr="003A5EBC" w:rsidRDefault="00BC368D" w:rsidP="00BC368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C368D" w:rsidRDefault="00BC368D" w:rsidP="00BC368D">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79482E">
        <w:rPr>
          <w:rFonts w:ascii="Times New Roman" w:eastAsia="Times New Roman" w:hAnsi="Times New Roman"/>
          <w:sz w:val="24"/>
          <w:szCs w:val="24"/>
        </w:rPr>
        <w:t>Richard E. Dean, Council Vice President</w:t>
      </w:r>
    </w:p>
    <w:p w:rsidR="00BC368D" w:rsidRDefault="00BC368D" w:rsidP="00BC368D"/>
    <w:p w:rsidR="00BC368D" w:rsidRDefault="00BC368D" w:rsidP="00BC368D"/>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FE0"/>
    <w:multiLevelType w:val="hybridMultilevel"/>
    <w:tmpl w:val="9B0A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65A52"/>
    <w:multiLevelType w:val="hybridMultilevel"/>
    <w:tmpl w:val="F98ACDD8"/>
    <w:lvl w:ilvl="0" w:tplc="62DAA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8D"/>
    <w:rsid w:val="000C5B71"/>
    <w:rsid w:val="001A394C"/>
    <w:rsid w:val="00217778"/>
    <w:rsid w:val="00231C5D"/>
    <w:rsid w:val="003F461C"/>
    <w:rsid w:val="005B4BE8"/>
    <w:rsid w:val="00685975"/>
    <w:rsid w:val="00760C51"/>
    <w:rsid w:val="0079482E"/>
    <w:rsid w:val="0087013F"/>
    <w:rsid w:val="00A93BAC"/>
    <w:rsid w:val="00BC368D"/>
    <w:rsid w:val="00D87FDD"/>
    <w:rsid w:val="00EC26B9"/>
    <w:rsid w:val="00ED2D28"/>
    <w:rsid w:val="00F5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2A4D-D9A1-4F91-9DD9-57007562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71"/>
    <w:pPr>
      <w:widowControl w:val="0"/>
      <w:autoSpaceDE w:val="0"/>
      <w:autoSpaceDN w:val="0"/>
      <w:adjustRightInd w:val="0"/>
      <w:spacing w:after="0" w:line="240" w:lineRule="auto"/>
      <w:ind w:left="720"/>
    </w:pPr>
    <w:rPr>
      <w:rFonts w:ascii="Times New Roman" w:eastAsia="Times New Roman" w:hAnsi="Times New Roman"/>
      <w:sz w:val="24"/>
      <w:szCs w:val="24"/>
    </w:rPr>
  </w:style>
  <w:style w:type="paragraph" w:styleId="NoSpacing">
    <w:name w:val="No Spacing"/>
    <w:uiPriority w:val="1"/>
    <w:qFormat/>
    <w:rsid w:val="000C5B7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2015-06-19T15:41:00Z</cp:lastPrinted>
  <dcterms:created xsi:type="dcterms:W3CDTF">2015-06-25T14:05:00Z</dcterms:created>
  <dcterms:modified xsi:type="dcterms:W3CDTF">2015-06-25T14:05:00Z</dcterms:modified>
</cp:coreProperties>
</file>